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0E3E85" w14:textId="4CAA7E6F" w:rsidR="00137CC0" w:rsidRPr="005C2966" w:rsidRDefault="00477BFA" w:rsidP="00137CC0">
      <w:pPr>
        <w:ind w:left="5103"/>
        <w:rPr>
          <w:rFonts w:ascii="Calibri" w:hAnsi="Calibri" w:cs="Arial"/>
          <w:lang w:eastAsia="fr-BE"/>
        </w:rPr>
      </w:pPr>
      <w:sdt>
        <w:sdtPr>
          <w:rPr>
            <w:rStyle w:val="Mot-cl"/>
            <w:rFonts w:ascii="Calibri" w:hAnsi="Calibri" w:cs="Arial"/>
          </w:rPr>
          <w:alias w:val="Mot-clé"/>
          <w:tag w:val="Mot-clé"/>
          <w:id w:val="5044512"/>
          <w:placeholder>
            <w:docPart w:val="5C89AFE3D7794082BFEBEE7B5FC293A5"/>
          </w:placeholder>
          <w:comboBox>
            <w:listItem w:value="Choisissez un élément."/>
            <w:listItem w:displayText="politique économique" w:value="politique économique"/>
            <w:listItem w:displayText="aides aux entreprises" w:value="aides aux entreprises"/>
            <w:listItem w:displayText="politique de l'emploi" w:value="politique de l'emploi"/>
            <w:listItem w:displayText="permis de travail" w:value="permis de travail"/>
            <w:listItem w:displayText="coordination &amp; finances" w:value="coordination &amp; finances"/>
            <w:listItem w:displayText="entreprises de tourisme" w:value="entreprises de tourisme"/>
            <w:listItem w:displayText="agro-alimentaire" w:value="agro-alimentaire"/>
            <w:listItem w:displayText="inspection économique" w:value="inspection économique"/>
            <w:listItem w:displayText="inspection de l'emploi" w:value="inspection de l'emploi"/>
            <w:listItem w:displayText="brucefo" w:value="brucefo"/>
          </w:comboBox>
        </w:sdtPr>
        <w:sdtEndPr>
          <w:rPr>
            <w:rStyle w:val="Policepardfaut"/>
            <w:b w:val="0"/>
            <w:smallCaps w:val="0"/>
            <w:sz w:val="20"/>
            <w:szCs w:val="20"/>
          </w:rPr>
        </w:sdtEndPr>
        <w:sdtContent>
          <w:r w:rsidR="00E92834">
            <w:rPr>
              <w:rStyle w:val="Mot-cl"/>
              <w:rFonts w:ascii="Calibri" w:hAnsi="Calibri" w:cs="Arial"/>
            </w:rPr>
            <w:t>politique économique</w:t>
          </w:r>
        </w:sdtContent>
      </w:sdt>
    </w:p>
    <w:p w14:paraId="35816635" w14:textId="77777777" w:rsidR="00137CC0" w:rsidRPr="005C2966" w:rsidRDefault="00137CC0" w:rsidP="00137CC0">
      <w:pPr>
        <w:tabs>
          <w:tab w:val="left" w:pos="6420"/>
        </w:tabs>
        <w:rPr>
          <w:rFonts w:ascii="Calibri" w:hAnsi="Calibri" w:cs="Arial"/>
          <w:lang w:eastAsia="fr-BE"/>
        </w:rPr>
        <w:sectPr w:rsidR="00137CC0" w:rsidRPr="005C2966" w:rsidSect="00437CF7">
          <w:headerReference w:type="default" r:id="rId8"/>
          <w:footerReference w:type="default" r:id="rId9"/>
          <w:pgSz w:w="11906" w:h="16838"/>
          <w:pgMar w:top="567" w:right="1418" w:bottom="1418" w:left="1418" w:header="340" w:footer="340" w:gutter="0"/>
          <w:cols w:space="708"/>
          <w:formProt w:val="0"/>
          <w:docGrid w:linePitch="360"/>
        </w:sectPr>
      </w:pPr>
    </w:p>
    <w:p w14:paraId="403ADCB1" w14:textId="77777777" w:rsidR="00137CC0" w:rsidRPr="005C2966" w:rsidRDefault="00137CC0" w:rsidP="00137CC0">
      <w:pPr>
        <w:tabs>
          <w:tab w:val="left" w:pos="5340"/>
          <w:tab w:val="left" w:pos="6420"/>
        </w:tabs>
        <w:rPr>
          <w:rFonts w:ascii="Calibri" w:hAnsi="Calibri" w:cs="Arial"/>
          <w:lang w:eastAsia="fr-BE"/>
        </w:rPr>
      </w:pPr>
    </w:p>
    <w:p w14:paraId="2D31392F" w14:textId="77777777" w:rsidR="00137CC0" w:rsidRPr="005C2966" w:rsidRDefault="00137CC0" w:rsidP="00137CC0">
      <w:pPr>
        <w:rPr>
          <w:rFonts w:ascii="Calibri" w:hAnsi="Calibri" w:cs="Arial"/>
          <w:lang w:eastAsia="fr-BE"/>
        </w:rPr>
        <w:sectPr w:rsidR="00137CC0" w:rsidRPr="005C2966" w:rsidSect="00051C2A">
          <w:headerReference w:type="even" r:id="rId10"/>
          <w:headerReference w:type="default" r:id="rId11"/>
          <w:footerReference w:type="default" r:id="rId12"/>
          <w:headerReference w:type="first" r:id="rId13"/>
          <w:type w:val="continuous"/>
          <w:pgSz w:w="11906" w:h="16838"/>
          <w:pgMar w:top="0" w:right="1417" w:bottom="2552" w:left="1417" w:header="708" w:footer="301" w:gutter="0"/>
          <w:cols w:space="708"/>
          <w:formProt w:val="0"/>
          <w:docGrid w:linePitch="360"/>
        </w:sectPr>
      </w:pPr>
    </w:p>
    <w:p w14:paraId="3E0542CD" w14:textId="77777777" w:rsidR="006E49FC" w:rsidRPr="005C2966" w:rsidRDefault="006E49FC" w:rsidP="007E43A5">
      <w:pPr>
        <w:jc w:val="both"/>
        <w:rPr>
          <w:rFonts w:ascii="Calibri" w:hAnsi="Calibri" w:cs="Arial"/>
          <w:szCs w:val="20"/>
        </w:rPr>
      </w:pPr>
    </w:p>
    <w:p w14:paraId="6AE09500" w14:textId="77777777" w:rsidR="00B33F9D" w:rsidRDefault="00B33F9D" w:rsidP="007E43A5">
      <w:pPr>
        <w:jc w:val="both"/>
        <w:rPr>
          <w:rFonts w:ascii="Calibri" w:hAnsi="Calibri" w:cs="Arial"/>
          <w:szCs w:val="20"/>
        </w:rPr>
      </w:pPr>
    </w:p>
    <w:p w14:paraId="6805B793" w14:textId="77777777" w:rsidR="00E92834" w:rsidRPr="005C2966" w:rsidRDefault="00E92834" w:rsidP="007E43A5">
      <w:pPr>
        <w:jc w:val="both"/>
        <w:rPr>
          <w:rFonts w:ascii="Calibri" w:hAnsi="Calibri" w:cs="Arial"/>
          <w:szCs w:val="20"/>
        </w:rPr>
      </w:pPr>
    </w:p>
    <w:p w14:paraId="426D365D" w14:textId="77777777" w:rsidR="00846723" w:rsidRDefault="00E92834" w:rsidP="00E92834">
      <w:pPr>
        <w:pBdr>
          <w:top w:val="single" w:sz="4" w:space="1" w:color="auto"/>
          <w:left w:val="single" w:sz="4" w:space="4" w:color="auto"/>
          <w:bottom w:val="single" w:sz="4" w:space="1" w:color="auto"/>
          <w:right w:val="single" w:sz="4" w:space="4" w:color="auto"/>
        </w:pBdr>
        <w:contextualSpacing w:val="0"/>
        <w:jc w:val="center"/>
        <w:rPr>
          <w:rFonts w:ascii="Calibri" w:eastAsia="Times New Roman" w:hAnsi="Calibri" w:cs="Calibri"/>
          <w:b/>
          <w:bCs/>
          <w:color w:val="000000"/>
          <w:sz w:val="24"/>
          <w:szCs w:val="24"/>
          <w:lang w:eastAsia="fr-BE"/>
        </w:rPr>
      </w:pPr>
      <w:r w:rsidRPr="00E92834">
        <w:rPr>
          <w:rFonts w:ascii="Calibri" w:eastAsia="Times New Roman" w:hAnsi="Calibri" w:cs="Calibri"/>
          <w:b/>
          <w:bCs/>
          <w:color w:val="000000"/>
          <w:sz w:val="24"/>
          <w:szCs w:val="24"/>
          <w:lang w:eastAsia="fr-BE"/>
        </w:rPr>
        <w:t xml:space="preserve">FORMULAIRE DE DEMANDE D'AGRÉMENT COMME COOPÉRATIVE DE CRÉDIT </w:t>
      </w:r>
    </w:p>
    <w:p w14:paraId="3D7757FE" w14:textId="7F859334" w:rsidR="00E92834" w:rsidRPr="00846723" w:rsidRDefault="00E92834" w:rsidP="00E92834">
      <w:pPr>
        <w:pBdr>
          <w:top w:val="single" w:sz="4" w:space="1" w:color="auto"/>
          <w:left w:val="single" w:sz="4" w:space="4" w:color="auto"/>
          <w:bottom w:val="single" w:sz="4" w:space="1" w:color="auto"/>
          <w:right w:val="single" w:sz="4" w:space="4" w:color="auto"/>
        </w:pBdr>
        <w:contextualSpacing w:val="0"/>
        <w:jc w:val="center"/>
        <w:rPr>
          <w:rFonts w:ascii="Calibri" w:eastAsia="Times New Roman" w:hAnsi="Calibri" w:cs="Calibri"/>
          <w:b/>
          <w:bCs/>
          <w:color w:val="000000"/>
          <w:sz w:val="24"/>
          <w:szCs w:val="24"/>
          <w:lang w:eastAsia="fr-BE"/>
        </w:rPr>
      </w:pPr>
      <w:r w:rsidRPr="00E92834">
        <w:rPr>
          <w:rFonts w:ascii="Calibri" w:eastAsia="Times New Roman" w:hAnsi="Calibri" w:cs="Calibri"/>
          <w:b/>
          <w:bCs/>
          <w:color w:val="000000"/>
          <w:sz w:val="24"/>
          <w:szCs w:val="24"/>
          <w:lang w:eastAsia="fr-BE"/>
        </w:rPr>
        <w:t>À FINALITÉ SOCIALE</w:t>
      </w:r>
    </w:p>
    <w:p w14:paraId="506BB007" w14:textId="42332D0C" w:rsidR="00E92834" w:rsidRPr="00846723" w:rsidRDefault="00E92834" w:rsidP="00E92834">
      <w:pPr>
        <w:pBdr>
          <w:top w:val="single" w:sz="4" w:space="1" w:color="auto"/>
          <w:left w:val="single" w:sz="4" w:space="4" w:color="auto"/>
          <w:bottom w:val="single" w:sz="4" w:space="1" w:color="auto"/>
          <w:right w:val="single" w:sz="4" w:space="4" w:color="auto"/>
        </w:pBdr>
        <w:contextualSpacing w:val="0"/>
        <w:jc w:val="center"/>
        <w:rPr>
          <w:rFonts w:ascii="Calibri" w:eastAsia="Times New Roman" w:hAnsi="Calibri" w:cs="Calibri"/>
          <w:color w:val="000000"/>
          <w:sz w:val="24"/>
          <w:szCs w:val="24"/>
          <w:lang w:eastAsia="fr-BE"/>
        </w:rPr>
      </w:pPr>
      <w:r w:rsidRPr="00846723">
        <w:rPr>
          <w:rFonts w:ascii="Calibri" w:eastAsia="Times New Roman" w:hAnsi="Calibri" w:cs="Calibri"/>
          <w:color w:val="000000"/>
          <w:sz w:val="24"/>
          <w:szCs w:val="24"/>
          <w:lang w:eastAsia="fr-BE"/>
        </w:rPr>
        <w:t>*</w:t>
      </w:r>
    </w:p>
    <w:p w14:paraId="6BD506DB" w14:textId="77777777" w:rsidR="00E92834" w:rsidRPr="00846723" w:rsidRDefault="00E92834" w:rsidP="00E92834">
      <w:pPr>
        <w:pBdr>
          <w:top w:val="single" w:sz="4" w:space="1" w:color="auto"/>
          <w:left w:val="single" w:sz="4" w:space="4" w:color="auto"/>
          <w:bottom w:val="single" w:sz="4" w:space="1" w:color="auto"/>
          <w:right w:val="single" w:sz="4" w:space="4" w:color="auto"/>
        </w:pBdr>
        <w:contextualSpacing w:val="0"/>
        <w:jc w:val="center"/>
        <w:rPr>
          <w:rFonts w:ascii="Calibri" w:eastAsia="Times New Roman" w:hAnsi="Calibri" w:cs="Calibri"/>
          <w:i/>
          <w:iCs/>
          <w:color w:val="000000"/>
          <w:sz w:val="24"/>
          <w:szCs w:val="24"/>
          <w:lang w:eastAsia="fr-BE"/>
        </w:rPr>
      </w:pPr>
      <w:r w:rsidRPr="00E92834">
        <w:rPr>
          <w:rFonts w:ascii="Calibri" w:eastAsia="Times New Roman" w:hAnsi="Calibri" w:cs="Calibri"/>
          <w:i/>
          <w:iCs/>
          <w:color w:val="000000"/>
          <w:sz w:val="24"/>
          <w:szCs w:val="24"/>
          <w:lang w:eastAsia="fr-BE"/>
        </w:rPr>
        <w:t>Ordonnance du 17 mars 2023 mobilisant l’épargne citoyenne au bénéfice de la relance et de la transition économique</w:t>
      </w:r>
    </w:p>
    <w:p w14:paraId="6332842E" w14:textId="2677790D" w:rsidR="009912E7" w:rsidRDefault="00D507E3" w:rsidP="00E92834">
      <w:pPr>
        <w:contextualSpacing w:val="0"/>
        <w:jc w:val="center"/>
        <w:rPr>
          <w:rFonts w:asciiTheme="minorHAnsi" w:hAnsiTheme="minorHAnsi" w:cs="Arial"/>
          <w:szCs w:val="20"/>
          <w:lang w:val="fr-FR"/>
        </w:rPr>
      </w:pPr>
      <w:r w:rsidRPr="005C2966">
        <w:rPr>
          <w:rFonts w:asciiTheme="minorHAnsi" w:hAnsiTheme="minorHAnsi" w:cs="Arial"/>
          <w:szCs w:val="20"/>
          <w:lang w:val="fr-FR"/>
        </w:rPr>
        <w:t xml:space="preserve"> </w:t>
      </w:r>
    </w:p>
    <w:p w14:paraId="38CCF8ED" w14:textId="77777777" w:rsidR="00E92834" w:rsidRDefault="00E92834" w:rsidP="00E92834">
      <w:pPr>
        <w:contextualSpacing w:val="0"/>
        <w:rPr>
          <w:rFonts w:asciiTheme="minorHAnsi" w:hAnsiTheme="minorHAnsi" w:cs="Arial"/>
          <w:szCs w:val="20"/>
          <w:lang w:val="fr-FR"/>
        </w:rPr>
      </w:pPr>
    </w:p>
    <w:p w14:paraId="31D74682" w14:textId="5FB834C3" w:rsidR="00E92834" w:rsidRPr="00846723" w:rsidRDefault="00E92834" w:rsidP="00E92834">
      <w:pPr>
        <w:pBdr>
          <w:top w:val="single" w:sz="4" w:space="1" w:color="auto"/>
          <w:left w:val="single" w:sz="4" w:space="4" w:color="auto"/>
          <w:bottom w:val="single" w:sz="4" w:space="1" w:color="auto"/>
          <w:right w:val="single" w:sz="4" w:space="4" w:color="auto"/>
        </w:pBdr>
        <w:contextualSpacing w:val="0"/>
        <w:rPr>
          <w:rFonts w:asciiTheme="minorHAnsi" w:hAnsiTheme="minorHAnsi" w:cs="Arial"/>
          <w:sz w:val="22"/>
          <w:lang w:val="fr-FR"/>
        </w:rPr>
      </w:pPr>
      <w:r w:rsidRPr="00846723">
        <w:rPr>
          <w:rFonts w:asciiTheme="minorHAnsi" w:hAnsiTheme="minorHAnsi" w:cs="Arial"/>
          <w:sz w:val="22"/>
          <w:lang w:val="fr-FR"/>
        </w:rPr>
        <w:t>Ce formulaire est à envoyer complété et signé</w:t>
      </w:r>
    </w:p>
    <w:p w14:paraId="3248748C" w14:textId="77777777" w:rsidR="00E92834" w:rsidRPr="00846723" w:rsidRDefault="00E92834" w:rsidP="00E92834">
      <w:pPr>
        <w:pBdr>
          <w:top w:val="single" w:sz="4" w:space="1" w:color="auto"/>
          <w:left w:val="single" w:sz="4" w:space="4" w:color="auto"/>
          <w:bottom w:val="single" w:sz="4" w:space="1" w:color="auto"/>
          <w:right w:val="single" w:sz="4" w:space="4" w:color="auto"/>
        </w:pBdr>
        <w:contextualSpacing w:val="0"/>
        <w:rPr>
          <w:rFonts w:asciiTheme="minorHAnsi" w:hAnsiTheme="minorHAnsi" w:cs="Arial"/>
          <w:sz w:val="22"/>
          <w:lang w:val="fr-FR"/>
        </w:rPr>
      </w:pPr>
    </w:p>
    <w:p w14:paraId="7EB330BE" w14:textId="3B617F1A" w:rsidR="00E92834" w:rsidRPr="00846723" w:rsidRDefault="00E92834" w:rsidP="00846723">
      <w:pPr>
        <w:pBdr>
          <w:top w:val="single" w:sz="4" w:space="1" w:color="auto"/>
          <w:left w:val="single" w:sz="4" w:space="4" w:color="auto"/>
          <w:bottom w:val="single" w:sz="4" w:space="1" w:color="auto"/>
          <w:right w:val="single" w:sz="4" w:space="4" w:color="auto"/>
        </w:pBdr>
        <w:tabs>
          <w:tab w:val="right" w:pos="9072"/>
        </w:tabs>
        <w:contextualSpacing w:val="0"/>
        <w:rPr>
          <w:rFonts w:asciiTheme="minorHAnsi" w:hAnsiTheme="minorHAnsi" w:cs="Arial"/>
          <w:sz w:val="22"/>
          <w:lang w:val="fr-FR"/>
        </w:rPr>
      </w:pPr>
      <w:r w:rsidRPr="00846723">
        <w:rPr>
          <w:rFonts w:asciiTheme="minorHAnsi" w:hAnsiTheme="minorHAnsi" w:cs="Arial"/>
          <w:b/>
          <w:bCs/>
          <w:sz w:val="22"/>
          <w:u w:val="single"/>
          <w:lang w:val="fr-FR"/>
        </w:rPr>
        <w:t>Soit</w:t>
      </w:r>
      <w:r w:rsidRPr="00846723">
        <w:rPr>
          <w:rFonts w:asciiTheme="minorHAnsi" w:hAnsiTheme="minorHAnsi" w:cs="Arial"/>
          <w:sz w:val="22"/>
          <w:lang w:val="fr-FR"/>
        </w:rPr>
        <w:t xml:space="preserve"> par envoi recommandé à la poste à l’adresse suivante :</w:t>
      </w:r>
      <w:r w:rsidRPr="00846723">
        <w:rPr>
          <w:rFonts w:asciiTheme="minorHAnsi" w:hAnsiTheme="minorHAnsi" w:cs="Arial"/>
          <w:sz w:val="22"/>
          <w:lang w:val="fr-FR"/>
        </w:rPr>
        <w:tab/>
      </w:r>
      <w:r w:rsidRPr="00846723">
        <w:rPr>
          <w:rFonts w:asciiTheme="minorHAnsi" w:hAnsiTheme="minorHAnsi" w:cs="Arial"/>
          <w:b/>
          <w:bCs/>
          <w:sz w:val="22"/>
          <w:u w:val="single"/>
          <w:lang w:val="fr-FR"/>
        </w:rPr>
        <w:t>Soit</w:t>
      </w:r>
      <w:r w:rsidRPr="00846723">
        <w:rPr>
          <w:rFonts w:asciiTheme="minorHAnsi" w:hAnsiTheme="minorHAnsi" w:cs="Arial"/>
          <w:sz w:val="22"/>
          <w:lang w:val="fr-FR"/>
        </w:rPr>
        <w:t xml:space="preserve"> par courrier électronique à :</w:t>
      </w:r>
    </w:p>
    <w:p w14:paraId="633CA364" w14:textId="77777777" w:rsidR="00E92834" w:rsidRPr="00846723" w:rsidRDefault="00E92834" w:rsidP="00E92834">
      <w:pPr>
        <w:pBdr>
          <w:top w:val="single" w:sz="4" w:space="1" w:color="auto"/>
          <w:left w:val="single" w:sz="4" w:space="4" w:color="auto"/>
          <w:bottom w:val="single" w:sz="4" w:space="1" w:color="auto"/>
          <w:right w:val="single" w:sz="4" w:space="4" w:color="auto"/>
        </w:pBdr>
        <w:contextualSpacing w:val="0"/>
        <w:rPr>
          <w:rFonts w:ascii="Calibri" w:hAnsi="Calibri"/>
          <w:sz w:val="22"/>
          <w:lang w:val="fr-FR"/>
        </w:rPr>
      </w:pPr>
    </w:p>
    <w:p w14:paraId="1AA495D0" w14:textId="4A99FCE0" w:rsidR="00E92834" w:rsidRPr="00846723" w:rsidRDefault="00E92834" w:rsidP="00E92834">
      <w:pPr>
        <w:pBdr>
          <w:top w:val="single" w:sz="4" w:space="1" w:color="auto"/>
          <w:left w:val="single" w:sz="4" w:space="4" w:color="auto"/>
          <w:bottom w:val="single" w:sz="4" w:space="1" w:color="auto"/>
          <w:right w:val="single" w:sz="4" w:space="4" w:color="auto"/>
        </w:pBdr>
        <w:tabs>
          <w:tab w:val="center" w:pos="7655"/>
        </w:tabs>
        <w:contextualSpacing w:val="0"/>
        <w:rPr>
          <w:rFonts w:ascii="Calibri" w:hAnsi="Calibri"/>
          <w:sz w:val="22"/>
          <w:lang w:val="fr-FR"/>
        </w:rPr>
      </w:pPr>
      <w:r w:rsidRPr="00846723">
        <w:rPr>
          <w:rFonts w:ascii="Calibri" w:hAnsi="Calibri"/>
          <w:sz w:val="22"/>
          <w:lang w:val="fr-FR"/>
        </w:rPr>
        <w:t>Service Public Régional de Bruxelles</w:t>
      </w:r>
      <w:r w:rsidRPr="00846723">
        <w:rPr>
          <w:rFonts w:ascii="Calibri" w:hAnsi="Calibri"/>
          <w:sz w:val="22"/>
          <w:lang w:val="fr-FR"/>
        </w:rPr>
        <w:tab/>
      </w:r>
      <w:proofErr w:type="spellStart"/>
      <w:r w:rsidRPr="00846723">
        <w:rPr>
          <w:rFonts w:ascii="Calibri" w:hAnsi="Calibri"/>
          <w:sz w:val="22"/>
          <w:lang w:val="fr-FR"/>
        </w:rPr>
        <w:t>economie@sprb.brussels</w:t>
      </w:r>
      <w:proofErr w:type="spellEnd"/>
    </w:p>
    <w:p w14:paraId="6F9E9EFF" w14:textId="7D8A2D23" w:rsidR="00E92834" w:rsidRPr="00846723" w:rsidRDefault="00E92834" w:rsidP="00E92834">
      <w:pPr>
        <w:pBdr>
          <w:top w:val="single" w:sz="4" w:space="1" w:color="auto"/>
          <w:left w:val="single" w:sz="4" w:space="4" w:color="auto"/>
          <w:bottom w:val="single" w:sz="4" w:space="1" w:color="auto"/>
          <w:right w:val="single" w:sz="4" w:space="4" w:color="auto"/>
        </w:pBdr>
        <w:contextualSpacing w:val="0"/>
        <w:rPr>
          <w:rFonts w:ascii="Calibri" w:hAnsi="Calibri"/>
          <w:sz w:val="22"/>
          <w:lang w:val="fr-FR"/>
        </w:rPr>
      </w:pPr>
      <w:r w:rsidRPr="00846723">
        <w:rPr>
          <w:rFonts w:ascii="Calibri" w:hAnsi="Calibri"/>
          <w:sz w:val="22"/>
          <w:lang w:val="fr-FR"/>
        </w:rPr>
        <w:t>Bruxelles Economie et Emploi</w:t>
      </w:r>
    </w:p>
    <w:p w14:paraId="4D1CCB28" w14:textId="7803E1E7" w:rsidR="00E92834" w:rsidRPr="00846723" w:rsidRDefault="00E92834" w:rsidP="00E92834">
      <w:pPr>
        <w:pBdr>
          <w:top w:val="single" w:sz="4" w:space="1" w:color="auto"/>
          <w:left w:val="single" w:sz="4" w:space="4" w:color="auto"/>
          <w:bottom w:val="single" w:sz="4" w:space="1" w:color="auto"/>
          <w:right w:val="single" w:sz="4" w:space="4" w:color="auto"/>
        </w:pBdr>
        <w:contextualSpacing w:val="0"/>
        <w:rPr>
          <w:rFonts w:ascii="Calibri" w:hAnsi="Calibri"/>
          <w:sz w:val="22"/>
          <w:lang w:val="fr-FR"/>
        </w:rPr>
      </w:pPr>
      <w:r w:rsidRPr="00846723">
        <w:rPr>
          <w:rFonts w:ascii="Calibri" w:hAnsi="Calibri"/>
          <w:sz w:val="22"/>
          <w:lang w:val="fr-FR"/>
        </w:rPr>
        <w:t>Service Economie</w:t>
      </w:r>
    </w:p>
    <w:p w14:paraId="0587342A" w14:textId="22EBF702" w:rsidR="00E92834" w:rsidRPr="00846723" w:rsidRDefault="00E92834" w:rsidP="00E92834">
      <w:pPr>
        <w:pBdr>
          <w:top w:val="single" w:sz="4" w:space="1" w:color="auto"/>
          <w:left w:val="single" w:sz="4" w:space="4" w:color="auto"/>
          <w:bottom w:val="single" w:sz="4" w:space="1" w:color="auto"/>
          <w:right w:val="single" w:sz="4" w:space="4" w:color="auto"/>
        </w:pBdr>
        <w:contextualSpacing w:val="0"/>
        <w:rPr>
          <w:rFonts w:ascii="Calibri" w:hAnsi="Calibri"/>
          <w:sz w:val="22"/>
          <w:lang w:val="fr-FR"/>
        </w:rPr>
      </w:pPr>
      <w:r w:rsidRPr="00846723">
        <w:rPr>
          <w:rFonts w:ascii="Calibri" w:hAnsi="Calibri"/>
          <w:sz w:val="22"/>
          <w:lang w:val="fr-FR"/>
        </w:rPr>
        <w:t>Place Saint-Lazare 2</w:t>
      </w:r>
    </w:p>
    <w:p w14:paraId="49C20ED0" w14:textId="34BF2B5D" w:rsidR="00E92834" w:rsidRPr="00846723" w:rsidRDefault="00E92834" w:rsidP="00E92834">
      <w:pPr>
        <w:pBdr>
          <w:top w:val="single" w:sz="4" w:space="1" w:color="auto"/>
          <w:left w:val="single" w:sz="4" w:space="4" w:color="auto"/>
          <w:bottom w:val="single" w:sz="4" w:space="1" w:color="auto"/>
          <w:right w:val="single" w:sz="4" w:space="4" w:color="auto"/>
        </w:pBdr>
        <w:contextualSpacing w:val="0"/>
        <w:rPr>
          <w:rFonts w:ascii="Calibri" w:hAnsi="Calibri"/>
          <w:sz w:val="22"/>
          <w:lang w:val="fr-FR"/>
        </w:rPr>
      </w:pPr>
      <w:r w:rsidRPr="00846723">
        <w:rPr>
          <w:rFonts w:ascii="Calibri" w:hAnsi="Calibri"/>
          <w:sz w:val="22"/>
          <w:lang w:val="fr-FR"/>
        </w:rPr>
        <w:t>1035 Bruxelles</w:t>
      </w:r>
      <w:r w:rsidRPr="00846723">
        <w:rPr>
          <w:rFonts w:ascii="Calibri" w:hAnsi="Calibri"/>
          <w:sz w:val="22"/>
          <w:lang w:val="fr-FR"/>
        </w:rPr>
        <w:tab/>
      </w:r>
    </w:p>
    <w:p w14:paraId="69E95B63" w14:textId="77777777" w:rsidR="00E92834" w:rsidRDefault="00E92834" w:rsidP="00E92834">
      <w:pPr>
        <w:contextualSpacing w:val="0"/>
        <w:rPr>
          <w:rFonts w:ascii="Calibri" w:hAnsi="Calibri"/>
          <w:szCs w:val="20"/>
          <w:lang w:val="fr-FR"/>
        </w:rPr>
      </w:pPr>
    </w:p>
    <w:p w14:paraId="47314090" w14:textId="77777777" w:rsidR="007F2AD2" w:rsidRDefault="007F2AD2" w:rsidP="00E92834">
      <w:pPr>
        <w:contextualSpacing w:val="0"/>
        <w:rPr>
          <w:rFonts w:ascii="Calibri" w:hAnsi="Calibri"/>
          <w:szCs w:val="20"/>
          <w:lang w:val="fr-FR"/>
        </w:rPr>
      </w:pPr>
    </w:p>
    <w:p w14:paraId="5FA5BA95" w14:textId="053045CC" w:rsidR="00C46448" w:rsidRPr="00846723" w:rsidRDefault="00C46448" w:rsidP="00846723">
      <w:pPr>
        <w:pBdr>
          <w:top w:val="single" w:sz="4" w:space="1" w:color="auto"/>
          <w:left w:val="single" w:sz="4" w:space="4" w:color="auto"/>
          <w:bottom w:val="single" w:sz="4" w:space="1" w:color="auto"/>
          <w:right w:val="single" w:sz="4" w:space="4" w:color="auto"/>
        </w:pBdr>
        <w:contextualSpacing w:val="0"/>
        <w:jc w:val="center"/>
        <w:rPr>
          <w:rFonts w:ascii="Calibri" w:hAnsi="Calibri"/>
          <w:b/>
          <w:bCs/>
          <w:sz w:val="24"/>
          <w:szCs w:val="24"/>
          <w:lang w:val="fr-FR"/>
        </w:rPr>
      </w:pPr>
      <w:r w:rsidRPr="00846723">
        <w:rPr>
          <w:rFonts w:ascii="Calibri" w:hAnsi="Calibri"/>
          <w:b/>
          <w:bCs/>
          <w:sz w:val="24"/>
          <w:szCs w:val="24"/>
          <w:lang w:val="fr-FR"/>
        </w:rPr>
        <w:t>CADRE I – DONNÉES D’IDENTIFICATION</w:t>
      </w:r>
    </w:p>
    <w:p w14:paraId="15415D91" w14:textId="77777777" w:rsidR="00C46448" w:rsidRDefault="00C46448" w:rsidP="00E92834">
      <w:pPr>
        <w:contextualSpacing w:val="0"/>
        <w:rPr>
          <w:rFonts w:ascii="Calibri" w:hAnsi="Calibri"/>
          <w:szCs w:val="20"/>
          <w:lang w:val="fr-FR"/>
        </w:rPr>
      </w:pPr>
    </w:p>
    <w:p w14:paraId="1C4F61DD" w14:textId="56F397FE" w:rsidR="00846723" w:rsidRPr="00846723" w:rsidRDefault="00846723" w:rsidP="00846723">
      <w:pPr>
        <w:contextualSpacing w:val="0"/>
        <w:jc w:val="both"/>
        <w:rPr>
          <w:rFonts w:ascii="Calibri" w:eastAsia="Times New Roman" w:hAnsi="Calibri" w:cs="Calibri"/>
          <w:b/>
          <w:bCs/>
          <w:color w:val="000000"/>
          <w:sz w:val="22"/>
          <w:lang w:eastAsia="fr-BE"/>
        </w:rPr>
      </w:pPr>
      <w:r w:rsidRPr="00846723">
        <w:rPr>
          <w:rFonts w:ascii="Calibri" w:eastAsia="Times New Roman" w:hAnsi="Calibri" w:cs="Calibri"/>
          <w:b/>
          <w:bCs/>
          <w:color w:val="000000"/>
          <w:sz w:val="22"/>
          <w:lang w:eastAsia="fr-BE"/>
        </w:rPr>
        <w:t>Identification du demandeur</w:t>
      </w:r>
    </w:p>
    <w:p w14:paraId="2C6A131C" w14:textId="343DBA78" w:rsidR="00846723" w:rsidRPr="00846723" w:rsidRDefault="00846723" w:rsidP="00846723">
      <w:pPr>
        <w:contextualSpacing w:val="0"/>
        <w:jc w:val="both"/>
        <w:rPr>
          <w:rFonts w:ascii="Calibri" w:eastAsia="Times New Roman" w:hAnsi="Calibri" w:cs="Calibri"/>
          <w:color w:val="000000"/>
          <w:sz w:val="22"/>
          <w:lang w:eastAsia="fr-BE"/>
        </w:rPr>
      </w:pPr>
      <w:r w:rsidRPr="00846723">
        <w:rPr>
          <w:rFonts w:ascii="Calibri" w:eastAsia="Times New Roman" w:hAnsi="Calibri" w:cs="Calibri"/>
          <w:color w:val="000000"/>
          <w:sz w:val="22"/>
          <w:lang w:eastAsia="fr-BE"/>
        </w:rPr>
        <w:t>Numéro d'entreprise :</w:t>
      </w:r>
      <w:r w:rsidR="00B55377">
        <w:rPr>
          <w:rFonts w:ascii="Calibri" w:eastAsia="Times New Roman" w:hAnsi="Calibri" w:cs="Calibri"/>
          <w:color w:val="000000"/>
          <w:sz w:val="22"/>
          <w:lang w:eastAsia="fr-BE"/>
        </w:rPr>
        <w:tab/>
      </w:r>
      <w:r w:rsidR="00B55377">
        <w:rPr>
          <w:rFonts w:ascii="Calibri" w:hAnsi="Calibri" w:cs="Calibri"/>
          <w:sz w:val="22"/>
        </w:rPr>
        <w:tab/>
      </w:r>
      <w:r w:rsidR="00EA1BC0">
        <w:rPr>
          <w:rFonts w:ascii="Calibri" w:hAnsi="Calibri" w:cs="Calibri"/>
          <w:sz w:val="22"/>
        </w:rPr>
        <w:t>…………………………………………………</w:t>
      </w:r>
      <w:r w:rsidR="00B55377">
        <w:rPr>
          <w:rFonts w:ascii="Calibri" w:eastAsia="Times New Roman" w:hAnsi="Calibri" w:cs="Calibri"/>
          <w:color w:val="000000"/>
          <w:sz w:val="22"/>
          <w:lang w:eastAsia="fr-BE"/>
        </w:rPr>
        <w:tab/>
      </w:r>
    </w:p>
    <w:p w14:paraId="7C6BD902" w14:textId="64FA2788" w:rsidR="00846723" w:rsidRPr="00846723" w:rsidRDefault="00846723" w:rsidP="00846723">
      <w:pPr>
        <w:contextualSpacing w:val="0"/>
        <w:jc w:val="both"/>
        <w:rPr>
          <w:rFonts w:ascii="Calibri" w:eastAsia="Times New Roman" w:hAnsi="Calibri" w:cs="Calibri"/>
          <w:color w:val="000000"/>
          <w:sz w:val="22"/>
          <w:lang w:eastAsia="fr-BE"/>
        </w:rPr>
      </w:pPr>
      <w:r w:rsidRPr="00846723">
        <w:rPr>
          <w:rFonts w:ascii="Calibri" w:eastAsia="Times New Roman" w:hAnsi="Calibri" w:cs="Calibri"/>
          <w:color w:val="000000"/>
          <w:sz w:val="22"/>
          <w:lang w:eastAsia="fr-BE"/>
        </w:rPr>
        <w:t>Dénomination sociale :</w:t>
      </w:r>
      <w:r w:rsidR="00B55377">
        <w:rPr>
          <w:rFonts w:ascii="Calibri" w:eastAsia="Times New Roman" w:hAnsi="Calibri" w:cs="Calibri"/>
          <w:color w:val="000000"/>
          <w:sz w:val="22"/>
          <w:lang w:eastAsia="fr-BE"/>
        </w:rPr>
        <w:tab/>
      </w:r>
      <w:r w:rsidR="00B55377">
        <w:rPr>
          <w:rFonts w:ascii="Calibri" w:eastAsia="Times New Roman" w:hAnsi="Calibri" w:cs="Calibri"/>
          <w:color w:val="000000"/>
          <w:sz w:val="22"/>
          <w:lang w:eastAsia="fr-BE"/>
        </w:rPr>
        <w:tab/>
      </w:r>
      <w:r w:rsidR="00EA1BC0">
        <w:rPr>
          <w:rFonts w:ascii="Calibri" w:hAnsi="Calibri" w:cs="Calibri"/>
          <w:sz w:val="22"/>
        </w:rPr>
        <w:t>…………………………………………………</w:t>
      </w:r>
    </w:p>
    <w:p w14:paraId="507118A3" w14:textId="6BCB693D" w:rsidR="00846723" w:rsidRPr="00846723" w:rsidRDefault="00846723" w:rsidP="00846723">
      <w:pPr>
        <w:contextualSpacing w:val="0"/>
        <w:jc w:val="both"/>
        <w:rPr>
          <w:rFonts w:ascii="Calibri" w:eastAsia="Times New Roman" w:hAnsi="Calibri" w:cs="Calibri"/>
          <w:color w:val="000000"/>
          <w:sz w:val="22"/>
          <w:lang w:eastAsia="fr-BE"/>
        </w:rPr>
      </w:pPr>
      <w:r w:rsidRPr="00846723">
        <w:rPr>
          <w:rFonts w:ascii="Calibri" w:eastAsia="Times New Roman" w:hAnsi="Calibri" w:cs="Calibri"/>
          <w:color w:val="000000"/>
          <w:sz w:val="22"/>
          <w:lang w:eastAsia="fr-BE"/>
        </w:rPr>
        <w:t>Dénomination commerciale :</w:t>
      </w:r>
      <w:r w:rsidR="00B55377">
        <w:rPr>
          <w:rFonts w:ascii="Calibri" w:eastAsia="Times New Roman" w:hAnsi="Calibri" w:cs="Calibri"/>
          <w:color w:val="000000"/>
          <w:sz w:val="22"/>
          <w:lang w:eastAsia="fr-BE"/>
        </w:rPr>
        <w:tab/>
      </w:r>
      <w:r w:rsidR="00EA1BC0">
        <w:rPr>
          <w:rFonts w:ascii="Calibri" w:hAnsi="Calibri" w:cs="Calibri"/>
          <w:sz w:val="22"/>
        </w:rPr>
        <w:t>…………………………………………………</w:t>
      </w:r>
    </w:p>
    <w:p w14:paraId="1DCB093F" w14:textId="41BCB839" w:rsidR="00846723" w:rsidRPr="00846723" w:rsidRDefault="00846723" w:rsidP="00846723">
      <w:pPr>
        <w:contextualSpacing w:val="0"/>
        <w:jc w:val="both"/>
        <w:rPr>
          <w:rFonts w:ascii="Calibri" w:eastAsia="Times New Roman" w:hAnsi="Calibri" w:cs="Calibri"/>
          <w:b/>
          <w:bCs/>
          <w:color w:val="000000"/>
          <w:sz w:val="22"/>
          <w:lang w:eastAsia="fr-BE"/>
        </w:rPr>
      </w:pPr>
    </w:p>
    <w:p w14:paraId="112E7C2C" w14:textId="463F98DE" w:rsidR="00846723" w:rsidRPr="00846723" w:rsidRDefault="00846723" w:rsidP="00846723">
      <w:pPr>
        <w:contextualSpacing w:val="0"/>
        <w:jc w:val="both"/>
        <w:rPr>
          <w:rFonts w:ascii="Calibri" w:eastAsia="Times New Roman" w:hAnsi="Calibri" w:cs="Calibri"/>
          <w:b/>
          <w:bCs/>
          <w:color w:val="000000"/>
          <w:sz w:val="22"/>
          <w:lang w:eastAsia="fr-BE"/>
        </w:rPr>
      </w:pPr>
      <w:r w:rsidRPr="00846723">
        <w:rPr>
          <w:rFonts w:ascii="Calibri" w:eastAsia="Times New Roman" w:hAnsi="Calibri" w:cs="Calibri"/>
          <w:b/>
          <w:bCs/>
          <w:color w:val="000000"/>
          <w:sz w:val="22"/>
          <w:lang w:eastAsia="fr-BE"/>
        </w:rPr>
        <w:t>Identification de la personne de contact</w:t>
      </w:r>
    </w:p>
    <w:p w14:paraId="3F5E65FF" w14:textId="78D21B3E" w:rsidR="00846723" w:rsidRPr="00846723" w:rsidRDefault="00846723" w:rsidP="00846723">
      <w:pPr>
        <w:contextualSpacing w:val="0"/>
        <w:jc w:val="both"/>
        <w:rPr>
          <w:rFonts w:ascii="Calibri" w:eastAsia="Times New Roman" w:hAnsi="Calibri" w:cs="Calibri"/>
          <w:color w:val="000000"/>
          <w:sz w:val="22"/>
          <w:lang w:eastAsia="fr-BE"/>
        </w:rPr>
      </w:pPr>
      <w:r w:rsidRPr="00846723">
        <w:rPr>
          <w:rFonts w:ascii="Calibri" w:eastAsia="Times New Roman" w:hAnsi="Calibri" w:cs="Calibri"/>
          <w:color w:val="000000"/>
          <w:sz w:val="22"/>
          <w:lang w:eastAsia="fr-BE"/>
        </w:rPr>
        <w:t>Nom :</w:t>
      </w:r>
      <w:r w:rsidR="00EA1BC0">
        <w:rPr>
          <w:rFonts w:ascii="Calibri" w:eastAsia="Times New Roman" w:hAnsi="Calibri" w:cs="Calibri"/>
          <w:color w:val="000000"/>
          <w:sz w:val="22"/>
          <w:lang w:eastAsia="fr-BE"/>
        </w:rPr>
        <w:tab/>
      </w:r>
      <w:r w:rsidR="00EA1BC0">
        <w:rPr>
          <w:rFonts w:ascii="Calibri" w:eastAsia="Times New Roman" w:hAnsi="Calibri" w:cs="Calibri"/>
          <w:color w:val="000000"/>
          <w:sz w:val="22"/>
          <w:lang w:eastAsia="fr-BE"/>
        </w:rPr>
        <w:tab/>
      </w:r>
      <w:r w:rsidR="00EA1BC0">
        <w:rPr>
          <w:rFonts w:ascii="Calibri" w:hAnsi="Calibri" w:cs="Calibri"/>
          <w:sz w:val="22"/>
        </w:rPr>
        <w:t>…………………………………………………</w:t>
      </w:r>
    </w:p>
    <w:p w14:paraId="237BC274" w14:textId="0639F755" w:rsidR="00846723" w:rsidRPr="00846723" w:rsidRDefault="00846723" w:rsidP="00846723">
      <w:pPr>
        <w:contextualSpacing w:val="0"/>
        <w:jc w:val="both"/>
        <w:rPr>
          <w:rFonts w:ascii="Calibri" w:eastAsia="Times New Roman" w:hAnsi="Calibri" w:cs="Calibri"/>
          <w:color w:val="000000"/>
          <w:sz w:val="22"/>
          <w:lang w:eastAsia="fr-BE"/>
        </w:rPr>
      </w:pPr>
      <w:r w:rsidRPr="00846723">
        <w:rPr>
          <w:rFonts w:ascii="Calibri" w:eastAsia="Times New Roman" w:hAnsi="Calibri" w:cs="Calibri"/>
          <w:color w:val="000000"/>
          <w:sz w:val="22"/>
          <w:lang w:eastAsia="fr-BE"/>
        </w:rPr>
        <w:t>Prénom :</w:t>
      </w:r>
      <w:r w:rsidR="00EA1BC0">
        <w:rPr>
          <w:rFonts w:ascii="Calibri" w:eastAsia="Times New Roman" w:hAnsi="Calibri" w:cs="Calibri"/>
          <w:color w:val="000000"/>
          <w:sz w:val="22"/>
          <w:lang w:eastAsia="fr-BE"/>
        </w:rPr>
        <w:tab/>
      </w:r>
      <w:r w:rsidR="00EA1BC0">
        <w:rPr>
          <w:rFonts w:ascii="Calibri" w:hAnsi="Calibri" w:cs="Calibri"/>
          <w:sz w:val="22"/>
        </w:rPr>
        <w:t>…………………………………………………</w:t>
      </w:r>
    </w:p>
    <w:p w14:paraId="5DDF954F" w14:textId="67215EAD" w:rsidR="00846723" w:rsidRPr="00846723" w:rsidRDefault="00846723" w:rsidP="00846723">
      <w:pPr>
        <w:contextualSpacing w:val="0"/>
        <w:jc w:val="both"/>
        <w:rPr>
          <w:rFonts w:ascii="Calibri" w:eastAsia="Times New Roman" w:hAnsi="Calibri" w:cs="Calibri"/>
          <w:color w:val="000000"/>
          <w:sz w:val="22"/>
          <w:lang w:eastAsia="fr-BE"/>
        </w:rPr>
      </w:pPr>
      <w:r w:rsidRPr="00846723">
        <w:rPr>
          <w:rFonts w:ascii="Calibri" w:eastAsia="Times New Roman" w:hAnsi="Calibri" w:cs="Calibri"/>
          <w:color w:val="000000"/>
          <w:sz w:val="22"/>
          <w:lang w:eastAsia="fr-BE"/>
        </w:rPr>
        <w:t>Fonction :</w:t>
      </w:r>
      <w:r w:rsidR="00EA1BC0">
        <w:rPr>
          <w:rFonts w:ascii="Calibri" w:eastAsia="Times New Roman" w:hAnsi="Calibri" w:cs="Calibri"/>
          <w:color w:val="000000"/>
          <w:sz w:val="22"/>
          <w:lang w:eastAsia="fr-BE"/>
        </w:rPr>
        <w:tab/>
      </w:r>
      <w:r w:rsidR="00EA1BC0">
        <w:rPr>
          <w:rFonts w:ascii="Calibri" w:hAnsi="Calibri" w:cs="Calibri"/>
          <w:sz w:val="22"/>
        </w:rPr>
        <w:t>…………………………………………………</w:t>
      </w:r>
    </w:p>
    <w:p w14:paraId="656FE83D" w14:textId="7F5B282E" w:rsidR="00846723" w:rsidRPr="00846723" w:rsidRDefault="00846723" w:rsidP="00846723">
      <w:pPr>
        <w:contextualSpacing w:val="0"/>
        <w:jc w:val="both"/>
        <w:rPr>
          <w:rFonts w:ascii="Calibri" w:eastAsia="Times New Roman" w:hAnsi="Calibri" w:cs="Calibri"/>
          <w:color w:val="000000"/>
          <w:sz w:val="22"/>
          <w:lang w:eastAsia="fr-BE"/>
        </w:rPr>
      </w:pPr>
      <w:r w:rsidRPr="00846723">
        <w:rPr>
          <w:rFonts w:ascii="Calibri" w:eastAsia="Times New Roman" w:hAnsi="Calibri" w:cs="Calibri"/>
          <w:color w:val="000000"/>
          <w:sz w:val="22"/>
          <w:lang w:eastAsia="fr-BE"/>
        </w:rPr>
        <w:t>Adresse :</w:t>
      </w:r>
      <w:r w:rsidR="00EA1BC0">
        <w:rPr>
          <w:rFonts w:ascii="Calibri" w:eastAsia="Times New Roman" w:hAnsi="Calibri" w:cs="Calibri"/>
          <w:color w:val="000000"/>
          <w:sz w:val="22"/>
          <w:lang w:eastAsia="fr-BE"/>
        </w:rPr>
        <w:tab/>
      </w:r>
      <w:r w:rsidR="00EA1BC0">
        <w:rPr>
          <w:rFonts w:ascii="Calibri" w:hAnsi="Calibri" w:cs="Calibri"/>
          <w:sz w:val="22"/>
        </w:rPr>
        <w:t>…………………………………………………</w:t>
      </w:r>
    </w:p>
    <w:p w14:paraId="112D659F" w14:textId="5BA5B69A" w:rsidR="00846723" w:rsidRPr="00846723" w:rsidRDefault="00846723" w:rsidP="00846723">
      <w:pPr>
        <w:contextualSpacing w:val="0"/>
        <w:jc w:val="both"/>
        <w:rPr>
          <w:rFonts w:ascii="Calibri" w:eastAsia="Times New Roman" w:hAnsi="Calibri" w:cs="Calibri"/>
          <w:color w:val="000000"/>
          <w:sz w:val="22"/>
          <w:lang w:eastAsia="fr-BE"/>
        </w:rPr>
      </w:pPr>
      <w:r w:rsidRPr="00846723">
        <w:rPr>
          <w:rFonts w:ascii="Calibri" w:eastAsia="Times New Roman" w:hAnsi="Calibri" w:cs="Calibri"/>
          <w:color w:val="000000"/>
          <w:sz w:val="22"/>
          <w:lang w:eastAsia="fr-BE"/>
        </w:rPr>
        <w:t>Adresse mail :</w:t>
      </w:r>
      <w:r w:rsidR="00EA1BC0">
        <w:rPr>
          <w:rFonts w:ascii="Calibri" w:eastAsia="Times New Roman" w:hAnsi="Calibri" w:cs="Calibri"/>
          <w:color w:val="000000"/>
          <w:sz w:val="22"/>
          <w:lang w:eastAsia="fr-BE"/>
        </w:rPr>
        <w:tab/>
      </w:r>
      <w:r w:rsidR="00EA1BC0">
        <w:rPr>
          <w:rFonts w:ascii="Calibri" w:hAnsi="Calibri" w:cs="Calibri"/>
          <w:sz w:val="22"/>
        </w:rPr>
        <w:t>…………………………………………………</w:t>
      </w:r>
    </w:p>
    <w:p w14:paraId="15A04919" w14:textId="1135E52D" w:rsidR="00846723" w:rsidRPr="00846723" w:rsidRDefault="00846723" w:rsidP="00846723">
      <w:pPr>
        <w:contextualSpacing w:val="0"/>
        <w:jc w:val="both"/>
        <w:rPr>
          <w:rFonts w:ascii="Calibri" w:eastAsia="Times New Roman" w:hAnsi="Calibri" w:cs="Calibri"/>
          <w:color w:val="000000"/>
          <w:sz w:val="22"/>
          <w:lang w:eastAsia="fr-BE"/>
        </w:rPr>
      </w:pPr>
      <w:r w:rsidRPr="00846723">
        <w:rPr>
          <w:rFonts w:ascii="Calibri" w:eastAsia="Times New Roman" w:hAnsi="Calibri" w:cs="Calibri"/>
          <w:color w:val="000000"/>
          <w:sz w:val="22"/>
          <w:lang w:eastAsia="fr-BE"/>
        </w:rPr>
        <w:t>Téléphone :</w:t>
      </w:r>
      <w:r w:rsidR="00EA1BC0">
        <w:rPr>
          <w:rFonts w:ascii="Calibri" w:eastAsia="Times New Roman" w:hAnsi="Calibri" w:cs="Calibri"/>
          <w:color w:val="000000"/>
          <w:sz w:val="22"/>
          <w:lang w:eastAsia="fr-BE"/>
        </w:rPr>
        <w:tab/>
      </w:r>
      <w:r w:rsidR="00EA1BC0">
        <w:rPr>
          <w:rFonts w:ascii="Calibri" w:hAnsi="Calibri" w:cs="Calibri"/>
          <w:sz w:val="22"/>
        </w:rPr>
        <w:t>…………………………………………………</w:t>
      </w:r>
    </w:p>
    <w:p w14:paraId="412110BC" w14:textId="77777777" w:rsidR="00846723" w:rsidRDefault="00846723" w:rsidP="00846723">
      <w:pPr>
        <w:contextualSpacing w:val="0"/>
        <w:jc w:val="both"/>
        <w:rPr>
          <w:rFonts w:ascii="Calibri" w:eastAsia="Times New Roman" w:hAnsi="Calibri" w:cs="Calibri"/>
          <w:b/>
          <w:bCs/>
          <w:color w:val="000000"/>
          <w:sz w:val="22"/>
          <w:lang w:eastAsia="fr-BE"/>
        </w:rPr>
      </w:pPr>
    </w:p>
    <w:p w14:paraId="15B415C1" w14:textId="77777777" w:rsidR="007F2AD2" w:rsidRPr="00846723" w:rsidRDefault="007F2AD2" w:rsidP="00846723">
      <w:pPr>
        <w:contextualSpacing w:val="0"/>
        <w:jc w:val="both"/>
        <w:rPr>
          <w:rFonts w:ascii="Calibri" w:eastAsia="Times New Roman" w:hAnsi="Calibri" w:cs="Calibri"/>
          <w:b/>
          <w:bCs/>
          <w:color w:val="000000"/>
          <w:sz w:val="22"/>
          <w:lang w:eastAsia="fr-BE"/>
        </w:rPr>
      </w:pPr>
    </w:p>
    <w:p w14:paraId="2C8BCF2B" w14:textId="77777777" w:rsidR="00846723" w:rsidRPr="00846723" w:rsidRDefault="00846723" w:rsidP="00846723">
      <w:pPr>
        <w:pBdr>
          <w:top w:val="single" w:sz="4" w:space="1" w:color="auto"/>
          <w:left w:val="single" w:sz="4" w:space="4" w:color="auto"/>
          <w:bottom w:val="single" w:sz="4" w:space="1" w:color="auto"/>
          <w:right w:val="single" w:sz="4" w:space="4" w:color="auto"/>
        </w:pBdr>
        <w:contextualSpacing w:val="0"/>
        <w:jc w:val="center"/>
        <w:rPr>
          <w:rFonts w:ascii="Calibri" w:eastAsia="Times New Roman" w:hAnsi="Calibri" w:cs="Calibri"/>
          <w:b/>
          <w:bCs/>
          <w:color w:val="000000"/>
          <w:sz w:val="24"/>
          <w:szCs w:val="24"/>
          <w:lang w:eastAsia="fr-BE"/>
        </w:rPr>
      </w:pPr>
      <w:r w:rsidRPr="00846723">
        <w:rPr>
          <w:rFonts w:ascii="Calibri" w:eastAsia="Times New Roman" w:hAnsi="Calibri" w:cs="Calibri"/>
          <w:b/>
          <w:bCs/>
          <w:color w:val="000000"/>
          <w:sz w:val="24"/>
          <w:szCs w:val="24"/>
          <w:lang w:eastAsia="fr-BE"/>
        </w:rPr>
        <w:t>CADRE II – AGRÉMENT « ÉCONOMIE SOCIALE »</w:t>
      </w:r>
    </w:p>
    <w:p w14:paraId="0A977A6B" w14:textId="77777777" w:rsidR="00846723" w:rsidRPr="00846723" w:rsidRDefault="00846723" w:rsidP="00846723">
      <w:pPr>
        <w:contextualSpacing w:val="0"/>
        <w:jc w:val="both"/>
        <w:rPr>
          <w:rFonts w:ascii="Calibri" w:eastAsia="Times New Roman" w:hAnsi="Calibri" w:cs="Calibri"/>
          <w:b/>
          <w:bCs/>
          <w:color w:val="000000"/>
          <w:sz w:val="22"/>
          <w:lang w:eastAsia="fr-BE"/>
        </w:rPr>
      </w:pPr>
    </w:p>
    <w:p w14:paraId="68BDBB23" w14:textId="67C024C2" w:rsidR="00846723" w:rsidRDefault="00846723" w:rsidP="00846723">
      <w:pPr>
        <w:contextualSpacing w:val="0"/>
        <w:jc w:val="both"/>
        <w:rPr>
          <w:rFonts w:ascii="Calibri" w:eastAsia="Times New Roman" w:hAnsi="Calibri" w:cs="Calibri"/>
          <w:b/>
          <w:bCs/>
          <w:color w:val="000000"/>
          <w:sz w:val="22"/>
          <w:lang w:eastAsia="fr-BE"/>
        </w:rPr>
      </w:pPr>
      <w:r w:rsidRPr="00846723">
        <w:rPr>
          <w:rFonts w:ascii="Calibri" w:eastAsia="Times New Roman" w:hAnsi="Calibri" w:cs="Calibri"/>
          <w:b/>
          <w:bCs/>
          <w:color w:val="000000"/>
          <w:sz w:val="22"/>
          <w:lang w:eastAsia="fr-BE"/>
        </w:rPr>
        <w:t>Le demandeur annexe à la présente demande la preuve qu'il dispose d</w:t>
      </w:r>
      <w:r>
        <w:rPr>
          <w:rFonts w:ascii="Calibri" w:eastAsia="Times New Roman" w:hAnsi="Calibri" w:cs="Calibri"/>
          <w:b/>
          <w:bCs/>
          <w:color w:val="000000"/>
          <w:sz w:val="22"/>
          <w:lang w:eastAsia="fr-BE"/>
        </w:rPr>
        <w:t xml:space="preserve">’un des agréments suivants </w:t>
      </w:r>
      <w:r w:rsidRPr="00846723">
        <w:rPr>
          <w:rFonts w:ascii="Calibri" w:eastAsia="Times New Roman" w:hAnsi="Calibri" w:cs="Calibri"/>
          <w:b/>
          <w:bCs/>
          <w:color w:val="000000"/>
          <w:sz w:val="22"/>
          <w:lang w:eastAsia="fr-BE"/>
        </w:rPr>
        <w:t>:</w:t>
      </w:r>
    </w:p>
    <w:p w14:paraId="3D28968B" w14:textId="68594A3C" w:rsidR="00846723" w:rsidRDefault="00846723" w:rsidP="00846723">
      <w:pPr>
        <w:pStyle w:val="Paragraphedeliste"/>
        <w:numPr>
          <w:ilvl w:val="0"/>
          <w:numId w:val="30"/>
        </w:numPr>
        <w:contextualSpacing w:val="0"/>
        <w:jc w:val="both"/>
        <w:rPr>
          <w:rFonts w:ascii="Calibri" w:eastAsia="Times New Roman" w:hAnsi="Calibri" w:cs="Calibri"/>
          <w:color w:val="000000"/>
          <w:sz w:val="22"/>
          <w:lang w:eastAsia="fr-BE"/>
        </w:rPr>
      </w:pPr>
      <w:r w:rsidRPr="00846723">
        <w:rPr>
          <w:rFonts w:ascii="Calibri" w:eastAsia="Times New Roman" w:hAnsi="Calibri" w:cs="Calibri"/>
          <w:color w:val="000000"/>
          <w:sz w:val="22"/>
          <w:lang w:eastAsia="fr-BE"/>
        </w:rPr>
        <w:t>l'agrément comme entreprise sociale au sens de l'ordonnance du 23 juillet 2018 relative à l'agrément et au soutien des entreprises sociales</w:t>
      </w:r>
      <w:r>
        <w:rPr>
          <w:rFonts w:ascii="Calibri" w:eastAsia="Times New Roman" w:hAnsi="Calibri" w:cs="Calibri"/>
          <w:color w:val="000000"/>
          <w:sz w:val="22"/>
          <w:lang w:eastAsia="fr-BE"/>
        </w:rPr>
        <w:t> ;</w:t>
      </w:r>
      <w:r w:rsidRPr="00846723">
        <w:rPr>
          <w:rFonts w:ascii="Calibri" w:eastAsia="Times New Roman" w:hAnsi="Calibri" w:cs="Calibri"/>
          <w:color w:val="000000"/>
          <w:sz w:val="22"/>
          <w:lang w:eastAsia="fr-BE"/>
        </w:rPr>
        <w:t xml:space="preserve"> </w:t>
      </w:r>
    </w:p>
    <w:p w14:paraId="5D2FE09E" w14:textId="77777777" w:rsidR="00846723" w:rsidRDefault="00846723" w:rsidP="00846723">
      <w:pPr>
        <w:pStyle w:val="Paragraphedeliste"/>
        <w:numPr>
          <w:ilvl w:val="0"/>
          <w:numId w:val="30"/>
        </w:numPr>
        <w:contextualSpacing w:val="0"/>
        <w:jc w:val="both"/>
        <w:rPr>
          <w:rFonts w:ascii="Calibri" w:eastAsia="Times New Roman" w:hAnsi="Calibri" w:cs="Calibri"/>
          <w:color w:val="000000"/>
          <w:sz w:val="22"/>
          <w:lang w:eastAsia="fr-BE"/>
        </w:rPr>
      </w:pPr>
      <w:r w:rsidRPr="00846723">
        <w:rPr>
          <w:rFonts w:ascii="Calibri" w:eastAsia="Times New Roman" w:hAnsi="Calibri" w:cs="Calibri"/>
          <w:color w:val="000000"/>
          <w:sz w:val="22"/>
          <w:lang w:eastAsia="fr-BE"/>
        </w:rPr>
        <w:t>l'agrément suivant les conditions de la loi du 20 juillet 1955 portant institution d'un Conseil national de la Coopération, de l'</w:t>
      </w:r>
      <w:proofErr w:type="spellStart"/>
      <w:r w:rsidRPr="00846723">
        <w:rPr>
          <w:rFonts w:ascii="Calibri" w:eastAsia="Times New Roman" w:hAnsi="Calibri" w:cs="Calibri"/>
          <w:color w:val="000000"/>
          <w:sz w:val="22"/>
          <w:lang w:eastAsia="fr-BE"/>
        </w:rPr>
        <w:t>Entrepreunariat</w:t>
      </w:r>
      <w:proofErr w:type="spellEnd"/>
      <w:r w:rsidRPr="00846723">
        <w:rPr>
          <w:rFonts w:ascii="Calibri" w:eastAsia="Times New Roman" w:hAnsi="Calibri" w:cs="Calibri"/>
          <w:color w:val="000000"/>
          <w:sz w:val="22"/>
          <w:lang w:eastAsia="fr-BE"/>
        </w:rPr>
        <w:t xml:space="preserve"> social et de l'entreprise Agricole ; </w:t>
      </w:r>
    </w:p>
    <w:p w14:paraId="4BE56CF6" w14:textId="4481DCC7" w:rsidR="00846723" w:rsidRPr="00846723" w:rsidRDefault="00846723" w:rsidP="00846723">
      <w:pPr>
        <w:pStyle w:val="Paragraphedeliste"/>
        <w:numPr>
          <w:ilvl w:val="0"/>
          <w:numId w:val="30"/>
        </w:numPr>
        <w:contextualSpacing w:val="0"/>
        <w:jc w:val="both"/>
        <w:rPr>
          <w:rFonts w:ascii="Calibri" w:eastAsia="Times New Roman" w:hAnsi="Calibri" w:cs="Calibri"/>
          <w:color w:val="000000"/>
          <w:sz w:val="22"/>
          <w:lang w:eastAsia="fr-BE"/>
        </w:rPr>
      </w:pPr>
      <w:r w:rsidRPr="00846723">
        <w:rPr>
          <w:rFonts w:ascii="Calibri" w:eastAsia="Times New Roman" w:hAnsi="Calibri" w:cs="Calibri"/>
          <w:color w:val="000000"/>
          <w:sz w:val="22"/>
          <w:lang w:eastAsia="fr-BE"/>
        </w:rPr>
        <w:t>un autre agrément qui démontre son respect des critères figurant aux articles 4 à 6 de l'ordonnance du 23 juillet 2018 relative à l'agrément et au soutien des entreprises sociales</w:t>
      </w:r>
      <w:r>
        <w:rPr>
          <w:rFonts w:ascii="Calibri" w:eastAsia="Times New Roman" w:hAnsi="Calibri" w:cs="Calibri"/>
          <w:color w:val="000000"/>
          <w:sz w:val="22"/>
          <w:lang w:eastAsia="fr-BE"/>
        </w:rPr>
        <w:t>.</w:t>
      </w:r>
    </w:p>
    <w:p w14:paraId="6B5F7093" w14:textId="77777777" w:rsidR="00846723" w:rsidRDefault="00846723" w:rsidP="00E92834">
      <w:pPr>
        <w:contextualSpacing w:val="0"/>
        <w:rPr>
          <w:rFonts w:ascii="Calibri" w:eastAsia="Times New Roman" w:hAnsi="Calibri" w:cs="Calibri"/>
          <w:b/>
          <w:bCs/>
          <w:color w:val="000000"/>
          <w:sz w:val="24"/>
          <w:szCs w:val="24"/>
          <w:lang w:eastAsia="fr-BE"/>
        </w:rPr>
      </w:pPr>
    </w:p>
    <w:p w14:paraId="53428A2D" w14:textId="77777777" w:rsidR="007F2AD2" w:rsidRDefault="007F2AD2" w:rsidP="00E92834">
      <w:pPr>
        <w:contextualSpacing w:val="0"/>
        <w:rPr>
          <w:rFonts w:ascii="Calibri" w:eastAsia="Times New Roman" w:hAnsi="Calibri" w:cs="Calibri"/>
          <w:b/>
          <w:bCs/>
          <w:color w:val="000000"/>
          <w:sz w:val="24"/>
          <w:szCs w:val="24"/>
          <w:lang w:eastAsia="fr-BE"/>
        </w:rPr>
      </w:pPr>
    </w:p>
    <w:p w14:paraId="265E5A15" w14:textId="3B9201E5" w:rsidR="00E92834" w:rsidRPr="00846723" w:rsidRDefault="00C46448" w:rsidP="00846723">
      <w:pPr>
        <w:pBdr>
          <w:top w:val="single" w:sz="4" w:space="1" w:color="auto"/>
          <w:left w:val="single" w:sz="4" w:space="4" w:color="auto"/>
          <w:bottom w:val="single" w:sz="4" w:space="1" w:color="auto"/>
          <w:right w:val="single" w:sz="4" w:space="4" w:color="auto"/>
        </w:pBdr>
        <w:contextualSpacing w:val="0"/>
        <w:jc w:val="center"/>
        <w:rPr>
          <w:rFonts w:ascii="Calibri" w:eastAsia="Times New Roman" w:hAnsi="Calibri" w:cs="Calibri"/>
          <w:b/>
          <w:bCs/>
          <w:color w:val="000000"/>
          <w:sz w:val="24"/>
          <w:szCs w:val="24"/>
          <w:lang w:eastAsia="fr-BE"/>
        </w:rPr>
      </w:pPr>
      <w:r w:rsidRPr="00846723">
        <w:rPr>
          <w:rFonts w:ascii="Calibri" w:eastAsia="Times New Roman" w:hAnsi="Calibri" w:cs="Calibri"/>
          <w:b/>
          <w:bCs/>
          <w:color w:val="000000"/>
          <w:sz w:val="24"/>
          <w:szCs w:val="24"/>
          <w:lang w:eastAsia="fr-BE"/>
        </w:rPr>
        <w:t>CADRE III – GARANTIES ET RATIOS</w:t>
      </w:r>
    </w:p>
    <w:p w14:paraId="3A66C746" w14:textId="77777777" w:rsidR="00E92834" w:rsidRDefault="00E92834" w:rsidP="00E92834">
      <w:pPr>
        <w:contextualSpacing w:val="0"/>
        <w:rPr>
          <w:rFonts w:ascii="Calibri" w:hAnsi="Calibri"/>
          <w:szCs w:val="20"/>
          <w:lang w:val="fr-FR"/>
        </w:rPr>
      </w:pPr>
    </w:p>
    <w:p w14:paraId="6818B5ED" w14:textId="750D05A3" w:rsidR="00E92834" w:rsidRPr="007F2AD2" w:rsidRDefault="00846723" w:rsidP="007F2AD2">
      <w:pPr>
        <w:contextualSpacing w:val="0"/>
        <w:jc w:val="both"/>
        <w:rPr>
          <w:rFonts w:ascii="Calibri" w:hAnsi="Calibri"/>
          <w:sz w:val="22"/>
          <w:lang w:val="fr-FR"/>
        </w:rPr>
      </w:pPr>
      <w:r w:rsidRPr="007F2AD2">
        <w:rPr>
          <w:rFonts w:ascii="Calibri" w:hAnsi="Calibri"/>
          <w:sz w:val="22"/>
          <w:lang w:val="fr-FR"/>
        </w:rPr>
        <w:t xml:space="preserve">Le demandeur complète le </w:t>
      </w:r>
      <w:r w:rsidR="007F2AD2" w:rsidRPr="007F2AD2">
        <w:rPr>
          <w:rFonts w:ascii="Calibri" w:hAnsi="Calibri"/>
          <w:sz w:val="22"/>
          <w:lang w:val="fr-FR"/>
        </w:rPr>
        <w:t xml:space="preserve">tableau </w:t>
      </w:r>
      <w:proofErr w:type="spellStart"/>
      <w:r w:rsidR="007F2AD2" w:rsidRPr="007F2AD2">
        <w:rPr>
          <w:rFonts w:ascii="Calibri" w:hAnsi="Calibri"/>
          <w:sz w:val="22"/>
          <w:lang w:val="fr-FR"/>
        </w:rPr>
        <w:t>excel</w:t>
      </w:r>
      <w:proofErr w:type="spellEnd"/>
      <w:r w:rsidR="007F2AD2" w:rsidRPr="007F2AD2">
        <w:rPr>
          <w:rFonts w:ascii="Calibri" w:hAnsi="Calibri"/>
          <w:sz w:val="22"/>
          <w:lang w:val="fr-FR"/>
        </w:rPr>
        <w:t xml:space="preserve"> joint au présent formulaire </w:t>
      </w:r>
      <w:r w:rsidR="005F7CAE">
        <w:rPr>
          <w:rFonts w:ascii="Calibri" w:hAnsi="Calibri"/>
          <w:sz w:val="22"/>
          <w:lang w:val="fr-FR"/>
        </w:rPr>
        <w:t>(</w:t>
      </w:r>
      <w:r w:rsidR="005F7CAE" w:rsidRPr="00022540">
        <w:rPr>
          <w:rFonts w:ascii="Calibri" w:hAnsi="Calibri"/>
          <w:b/>
          <w:bCs/>
          <w:sz w:val="22"/>
          <w:lang w:val="fr-FR"/>
        </w:rPr>
        <w:t>deux feuilles</w:t>
      </w:r>
      <w:r w:rsidR="005F7CAE">
        <w:rPr>
          <w:rFonts w:ascii="Calibri" w:hAnsi="Calibri"/>
          <w:sz w:val="22"/>
          <w:lang w:val="fr-FR"/>
        </w:rPr>
        <w:t xml:space="preserve">) </w:t>
      </w:r>
      <w:r w:rsidR="007F2AD2" w:rsidRPr="007F2AD2">
        <w:rPr>
          <w:rFonts w:ascii="Calibri" w:hAnsi="Calibri"/>
          <w:sz w:val="22"/>
          <w:lang w:val="fr-FR"/>
        </w:rPr>
        <w:t>et l</w:t>
      </w:r>
      <w:r w:rsidR="005F7CAE">
        <w:rPr>
          <w:rFonts w:ascii="Calibri" w:hAnsi="Calibri"/>
          <w:sz w:val="22"/>
          <w:lang w:val="fr-FR"/>
        </w:rPr>
        <w:t>’envoie obligatoirement par mail à l’adresse susmentionnée</w:t>
      </w:r>
      <w:r w:rsidR="007F2AD2" w:rsidRPr="007F2AD2">
        <w:rPr>
          <w:rFonts w:ascii="Calibri" w:hAnsi="Calibri"/>
          <w:sz w:val="22"/>
          <w:lang w:val="fr-FR"/>
        </w:rPr>
        <w:t>.</w:t>
      </w:r>
    </w:p>
    <w:p w14:paraId="28EDB6EA" w14:textId="1501A83F" w:rsidR="00C46448" w:rsidRPr="00846723" w:rsidRDefault="00C46448" w:rsidP="007F2AD2">
      <w:pPr>
        <w:pBdr>
          <w:top w:val="single" w:sz="4" w:space="1" w:color="auto"/>
          <w:left w:val="single" w:sz="4" w:space="4" w:color="auto"/>
          <w:bottom w:val="single" w:sz="4" w:space="1" w:color="auto"/>
          <w:right w:val="single" w:sz="4" w:space="4" w:color="auto"/>
        </w:pBdr>
        <w:contextualSpacing w:val="0"/>
        <w:jc w:val="center"/>
        <w:rPr>
          <w:rFonts w:ascii="Calibri" w:hAnsi="Calibri"/>
          <w:b/>
          <w:bCs/>
          <w:sz w:val="24"/>
          <w:szCs w:val="24"/>
          <w:lang w:val="fr-FR"/>
        </w:rPr>
      </w:pPr>
      <w:r w:rsidRPr="00846723">
        <w:rPr>
          <w:rFonts w:ascii="Calibri" w:hAnsi="Calibri"/>
          <w:b/>
          <w:bCs/>
          <w:sz w:val="24"/>
          <w:szCs w:val="24"/>
          <w:lang w:val="fr-FR"/>
        </w:rPr>
        <w:lastRenderedPageBreak/>
        <w:t>CADRE IV – ANNEXES À JOINDRE</w:t>
      </w:r>
    </w:p>
    <w:p w14:paraId="4F07E7A7" w14:textId="77777777" w:rsidR="00C46448" w:rsidRDefault="00C46448" w:rsidP="00C46448">
      <w:pPr>
        <w:contextualSpacing w:val="0"/>
        <w:rPr>
          <w:rFonts w:ascii="Calibri" w:hAnsi="Calibri"/>
          <w:b/>
          <w:bCs/>
          <w:szCs w:val="20"/>
          <w:lang w:val="fr-FR"/>
        </w:rPr>
      </w:pPr>
    </w:p>
    <w:p w14:paraId="21B5A1F0" w14:textId="313D5B68" w:rsidR="00C46448" w:rsidRPr="00846723" w:rsidRDefault="00C46448" w:rsidP="00C46448">
      <w:pPr>
        <w:contextualSpacing w:val="0"/>
        <w:rPr>
          <w:rFonts w:ascii="Calibri" w:hAnsi="Calibri"/>
          <w:b/>
          <w:bCs/>
          <w:sz w:val="22"/>
          <w:lang w:val="fr-FR"/>
        </w:rPr>
      </w:pPr>
      <w:r w:rsidRPr="00846723">
        <w:rPr>
          <w:rFonts w:ascii="Calibri" w:hAnsi="Calibri"/>
          <w:b/>
          <w:bCs/>
          <w:sz w:val="22"/>
          <w:lang w:val="fr-FR"/>
        </w:rPr>
        <w:t>Annexes à joindre obligatoirement :</w:t>
      </w:r>
    </w:p>
    <w:p w14:paraId="5EF559CE" w14:textId="50DA28D8" w:rsidR="00C46448" w:rsidRPr="00846723" w:rsidRDefault="00C46448" w:rsidP="001D3601">
      <w:pPr>
        <w:pStyle w:val="Paragraphedeliste"/>
        <w:numPr>
          <w:ilvl w:val="0"/>
          <w:numId w:val="29"/>
        </w:numPr>
        <w:contextualSpacing w:val="0"/>
        <w:jc w:val="both"/>
        <w:rPr>
          <w:rFonts w:ascii="Calibri" w:hAnsi="Calibri"/>
          <w:sz w:val="22"/>
          <w:lang w:val="fr-FR"/>
        </w:rPr>
      </w:pPr>
      <w:r w:rsidRPr="00846723">
        <w:rPr>
          <w:rFonts w:ascii="Calibri" w:hAnsi="Calibri"/>
          <w:sz w:val="22"/>
          <w:lang w:val="fr-FR"/>
        </w:rPr>
        <w:t>Statuts coordonnés de la coopérative ;</w:t>
      </w:r>
    </w:p>
    <w:p w14:paraId="6518ABF1" w14:textId="77777777" w:rsidR="00C46448" w:rsidRPr="00846723" w:rsidRDefault="00C46448" w:rsidP="0074626F">
      <w:pPr>
        <w:pStyle w:val="Paragraphedeliste"/>
        <w:numPr>
          <w:ilvl w:val="0"/>
          <w:numId w:val="29"/>
        </w:numPr>
        <w:contextualSpacing w:val="0"/>
        <w:jc w:val="both"/>
        <w:rPr>
          <w:rFonts w:ascii="Calibri" w:hAnsi="Calibri"/>
          <w:sz w:val="22"/>
          <w:lang w:val="fr-FR"/>
        </w:rPr>
      </w:pPr>
      <w:r w:rsidRPr="00846723">
        <w:rPr>
          <w:rFonts w:ascii="Calibri" w:hAnsi="Calibri"/>
          <w:sz w:val="22"/>
          <w:lang w:val="fr-FR"/>
        </w:rPr>
        <w:t>Preuve de son agrément comme "entreprise sociale", "coopérative agréé" ou autre ;</w:t>
      </w:r>
    </w:p>
    <w:p w14:paraId="166C6C36" w14:textId="75F13D6C" w:rsidR="00C46448" w:rsidRPr="00846723" w:rsidRDefault="00C46448" w:rsidP="00955976">
      <w:pPr>
        <w:pStyle w:val="Paragraphedeliste"/>
        <w:numPr>
          <w:ilvl w:val="0"/>
          <w:numId w:val="29"/>
        </w:numPr>
        <w:contextualSpacing w:val="0"/>
        <w:jc w:val="both"/>
        <w:rPr>
          <w:rFonts w:ascii="Calibri" w:hAnsi="Calibri"/>
          <w:b/>
          <w:bCs/>
          <w:sz w:val="22"/>
          <w:lang w:val="fr-FR"/>
        </w:rPr>
      </w:pPr>
      <w:r w:rsidRPr="00846723">
        <w:rPr>
          <w:rFonts w:ascii="Calibri" w:hAnsi="Calibri"/>
          <w:sz w:val="22"/>
          <w:lang w:val="fr-FR"/>
        </w:rPr>
        <w:t xml:space="preserve">Attestation sur l'honneur déclarant qu'au 30/06 de l'année précédant la demande d'agrément, la coopérative disposait de garanties générales et/ou spécifiques représentant un montant égal ou supérieur à 30 % </w:t>
      </w:r>
      <w:r w:rsidR="00846723">
        <w:rPr>
          <w:rFonts w:ascii="Calibri" w:hAnsi="Calibri"/>
          <w:sz w:val="22"/>
          <w:lang w:val="fr-FR"/>
        </w:rPr>
        <w:t xml:space="preserve">du montant total, à la même date du 30/06 de l’année concernée, </w:t>
      </w:r>
      <w:r w:rsidRPr="00846723">
        <w:rPr>
          <w:rFonts w:ascii="Calibri" w:hAnsi="Calibri"/>
          <w:sz w:val="22"/>
          <w:lang w:val="fr-FR"/>
        </w:rPr>
        <w:t>des crédits octroyés à des entreprises et des participations détenues ;</w:t>
      </w:r>
    </w:p>
    <w:p w14:paraId="1A5B5FB1" w14:textId="0803312F" w:rsidR="00C46448" w:rsidRPr="00846723" w:rsidRDefault="00C46448" w:rsidP="00955976">
      <w:pPr>
        <w:pStyle w:val="Paragraphedeliste"/>
        <w:numPr>
          <w:ilvl w:val="0"/>
          <w:numId w:val="29"/>
        </w:numPr>
        <w:contextualSpacing w:val="0"/>
        <w:jc w:val="both"/>
        <w:rPr>
          <w:rFonts w:ascii="Calibri" w:hAnsi="Calibri"/>
          <w:sz w:val="22"/>
          <w:lang w:val="fr-FR"/>
        </w:rPr>
      </w:pPr>
      <w:r w:rsidRPr="00846723">
        <w:rPr>
          <w:rFonts w:ascii="Calibri" w:hAnsi="Calibri"/>
          <w:sz w:val="22"/>
          <w:lang w:val="fr-FR"/>
        </w:rPr>
        <w:t>Tableau relatif aux garanties et ratios</w:t>
      </w:r>
      <w:r w:rsidR="005F7CAE">
        <w:rPr>
          <w:rFonts w:ascii="Calibri" w:hAnsi="Calibri"/>
          <w:sz w:val="22"/>
          <w:lang w:val="fr-FR"/>
        </w:rPr>
        <w:t xml:space="preserve"> (à envoyer obligatoirement par mail)</w:t>
      </w:r>
      <w:r w:rsidRPr="00846723">
        <w:rPr>
          <w:rFonts w:ascii="Calibri" w:hAnsi="Calibri"/>
          <w:sz w:val="22"/>
          <w:lang w:val="fr-FR"/>
        </w:rPr>
        <w:t>.</w:t>
      </w:r>
      <w:r w:rsidRPr="00846723">
        <w:rPr>
          <w:rFonts w:ascii="Calibri" w:hAnsi="Calibri"/>
          <w:sz w:val="22"/>
          <w:lang w:val="fr-FR"/>
        </w:rPr>
        <w:tab/>
      </w:r>
      <w:r w:rsidRPr="00846723">
        <w:rPr>
          <w:rFonts w:ascii="Calibri" w:hAnsi="Calibri"/>
          <w:sz w:val="22"/>
          <w:lang w:val="fr-FR"/>
        </w:rPr>
        <w:tab/>
      </w:r>
      <w:r w:rsidRPr="00846723">
        <w:rPr>
          <w:rFonts w:ascii="Calibri" w:hAnsi="Calibri"/>
          <w:sz w:val="22"/>
          <w:lang w:val="fr-FR"/>
        </w:rPr>
        <w:tab/>
      </w:r>
      <w:r w:rsidRPr="00846723">
        <w:rPr>
          <w:rFonts w:ascii="Calibri" w:hAnsi="Calibri"/>
          <w:sz w:val="22"/>
          <w:lang w:val="fr-FR"/>
        </w:rPr>
        <w:tab/>
      </w:r>
    </w:p>
    <w:p w14:paraId="177B81B5" w14:textId="77777777" w:rsidR="00846723" w:rsidRPr="00846723" w:rsidRDefault="00846723" w:rsidP="00C46448">
      <w:pPr>
        <w:contextualSpacing w:val="0"/>
        <w:rPr>
          <w:rFonts w:ascii="Calibri" w:hAnsi="Calibri"/>
          <w:b/>
          <w:bCs/>
          <w:sz w:val="22"/>
          <w:lang w:val="fr-FR"/>
        </w:rPr>
      </w:pPr>
    </w:p>
    <w:p w14:paraId="5672A56A" w14:textId="6E7EF4A0" w:rsidR="00C46448" w:rsidRPr="00846723" w:rsidRDefault="00C46448" w:rsidP="00C46448">
      <w:pPr>
        <w:contextualSpacing w:val="0"/>
        <w:rPr>
          <w:rFonts w:ascii="Calibri" w:hAnsi="Calibri"/>
          <w:b/>
          <w:bCs/>
          <w:sz w:val="22"/>
          <w:lang w:val="fr-FR"/>
        </w:rPr>
      </w:pPr>
      <w:r w:rsidRPr="00846723">
        <w:rPr>
          <w:rFonts w:ascii="Calibri" w:hAnsi="Calibri"/>
          <w:b/>
          <w:bCs/>
          <w:sz w:val="22"/>
          <w:lang w:val="fr-FR"/>
        </w:rPr>
        <w:t>Annexes à joindre éventuellement :</w:t>
      </w:r>
      <w:r w:rsidRPr="00846723">
        <w:rPr>
          <w:rFonts w:ascii="Calibri" w:hAnsi="Calibri"/>
          <w:b/>
          <w:bCs/>
          <w:sz w:val="22"/>
          <w:lang w:val="fr-FR"/>
        </w:rPr>
        <w:tab/>
      </w:r>
    </w:p>
    <w:p w14:paraId="2AA467E0" w14:textId="77777777" w:rsidR="00C46448" w:rsidRPr="00846723" w:rsidRDefault="00C46448" w:rsidP="00C46448">
      <w:pPr>
        <w:contextualSpacing w:val="0"/>
        <w:jc w:val="both"/>
        <w:rPr>
          <w:rFonts w:ascii="Calibri" w:hAnsi="Calibri"/>
          <w:sz w:val="22"/>
          <w:lang w:val="fr-FR"/>
        </w:rPr>
      </w:pPr>
      <w:r w:rsidRPr="00846723">
        <w:rPr>
          <w:rFonts w:ascii="Calibri" w:hAnsi="Calibri"/>
          <w:sz w:val="22"/>
          <w:lang w:val="fr-FR"/>
        </w:rPr>
        <w:t>Tout élément démontrant une tension salariale modérée (uniquement si la coopérative s'appuie sur l'agrément suivant les conditions de la loi du 20 juillet 1955 et qu'elle compte plusieurs employés)</w:t>
      </w:r>
    </w:p>
    <w:p w14:paraId="7E635231" w14:textId="77777777" w:rsidR="00846723" w:rsidRDefault="00C46448" w:rsidP="00C46448">
      <w:pPr>
        <w:contextualSpacing w:val="0"/>
        <w:rPr>
          <w:rFonts w:ascii="Calibri" w:hAnsi="Calibri"/>
          <w:b/>
          <w:bCs/>
          <w:sz w:val="22"/>
          <w:lang w:val="fr-FR"/>
        </w:rPr>
      </w:pPr>
      <w:r w:rsidRPr="00846723">
        <w:rPr>
          <w:rFonts w:ascii="Calibri" w:hAnsi="Calibri"/>
          <w:b/>
          <w:bCs/>
          <w:sz w:val="22"/>
          <w:lang w:val="fr-FR"/>
        </w:rPr>
        <w:tab/>
      </w:r>
      <w:r w:rsidRPr="00846723">
        <w:rPr>
          <w:rFonts w:ascii="Calibri" w:hAnsi="Calibri"/>
          <w:b/>
          <w:bCs/>
          <w:sz w:val="22"/>
          <w:lang w:val="fr-FR"/>
        </w:rPr>
        <w:tab/>
      </w:r>
      <w:r w:rsidRPr="00846723">
        <w:rPr>
          <w:rFonts w:ascii="Calibri" w:hAnsi="Calibri"/>
          <w:b/>
          <w:bCs/>
          <w:sz w:val="22"/>
          <w:lang w:val="fr-FR"/>
        </w:rPr>
        <w:tab/>
      </w:r>
      <w:r w:rsidRPr="00846723">
        <w:rPr>
          <w:rFonts w:ascii="Calibri" w:hAnsi="Calibri"/>
          <w:b/>
          <w:bCs/>
          <w:sz w:val="22"/>
          <w:lang w:val="fr-FR"/>
        </w:rPr>
        <w:tab/>
      </w:r>
      <w:r w:rsidRPr="00846723">
        <w:rPr>
          <w:rFonts w:ascii="Calibri" w:hAnsi="Calibri"/>
          <w:b/>
          <w:bCs/>
          <w:sz w:val="22"/>
          <w:lang w:val="fr-FR"/>
        </w:rPr>
        <w:tab/>
      </w:r>
    </w:p>
    <w:p w14:paraId="5AFE7632" w14:textId="42CE4614" w:rsidR="00C46448" w:rsidRPr="00846723" w:rsidRDefault="00C46448" w:rsidP="00C46448">
      <w:pPr>
        <w:contextualSpacing w:val="0"/>
        <w:rPr>
          <w:rFonts w:ascii="Calibri" w:hAnsi="Calibri"/>
          <w:b/>
          <w:bCs/>
          <w:sz w:val="22"/>
          <w:lang w:val="fr-FR"/>
        </w:rPr>
      </w:pPr>
      <w:r w:rsidRPr="00846723">
        <w:rPr>
          <w:rFonts w:ascii="Calibri" w:hAnsi="Calibri"/>
          <w:b/>
          <w:bCs/>
          <w:sz w:val="22"/>
          <w:lang w:val="fr-FR"/>
        </w:rPr>
        <w:tab/>
      </w:r>
      <w:r w:rsidRPr="00846723">
        <w:rPr>
          <w:rFonts w:ascii="Calibri" w:hAnsi="Calibri"/>
          <w:b/>
          <w:bCs/>
          <w:sz w:val="22"/>
          <w:lang w:val="fr-FR"/>
        </w:rPr>
        <w:tab/>
      </w:r>
      <w:r w:rsidRPr="00846723">
        <w:rPr>
          <w:rFonts w:ascii="Calibri" w:hAnsi="Calibri"/>
          <w:b/>
          <w:bCs/>
          <w:sz w:val="22"/>
          <w:lang w:val="fr-FR"/>
        </w:rPr>
        <w:tab/>
      </w:r>
      <w:r w:rsidRPr="00846723">
        <w:rPr>
          <w:rFonts w:ascii="Calibri" w:hAnsi="Calibri"/>
          <w:b/>
          <w:bCs/>
          <w:sz w:val="22"/>
          <w:lang w:val="fr-FR"/>
        </w:rPr>
        <w:tab/>
      </w:r>
      <w:r w:rsidRPr="00846723">
        <w:rPr>
          <w:rFonts w:ascii="Calibri" w:hAnsi="Calibri"/>
          <w:b/>
          <w:bCs/>
          <w:sz w:val="22"/>
          <w:lang w:val="fr-FR"/>
        </w:rPr>
        <w:tab/>
      </w:r>
      <w:r w:rsidRPr="00846723">
        <w:rPr>
          <w:rFonts w:ascii="Calibri" w:hAnsi="Calibri"/>
          <w:b/>
          <w:bCs/>
          <w:sz w:val="22"/>
          <w:lang w:val="fr-FR"/>
        </w:rPr>
        <w:tab/>
      </w:r>
    </w:p>
    <w:p w14:paraId="6F09468F" w14:textId="69323818" w:rsidR="00C46448" w:rsidRPr="00846723" w:rsidRDefault="00C46448" w:rsidP="00C46448">
      <w:pPr>
        <w:contextualSpacing w:val="0"/>
        <w:jc w:val="both"/>
        <w:rPr>
          <w:rFonts w:ascii="Calibri" w:hAnsi="Calibri"/>
          <w:i/>
          <w:iCs/>
          <w:sz w:val="22"/>
          <w:lang w:val="fr-FR"/>
        </w:rPr>
      </w:pPr>
      <w:r w:rsidRPr="00846723">
        <w:rPr>
          <w:rFonts w:ascii="Calibri" w:hAnsi="Calibri"/>
          <w:i/>
          <w:iCs/>
          <w:sz w:val="22"/>
          <w:lang w:val="fr-FR"/>
        </w:rPr>
        <w:t>Bruxelles Economie et Emploi est habilité à solliciter toute information et pièce justificative qu'elle estime utile pour vérifier le respect des conditions d'agrément.</w:t>
      </w:r>
    </w:p>
    <w:p w14:paraId="51E4D974" w14:textId="77777777" w:rsidR="00C46448" w:rsidRPr="00C46448" w:rsidRDefault="00C46448" w:rsidP="00C46448">
      <w:pPr>
        <w:contextualSpacing w:val="0"/>
        <w:rPr>
          <w:rFonts w:ascii="Calibri" w:hAnsi="Calibri"/>
          <w:b/>
          <w:bCs/>
          <w:szCs w:val="20"/>
          <w:lang w:val="fr-FR"/>
        </w:rPr>
      </w:pPr>
      <w:r w:rsidRPr="00C46448">
        <w:rPr>
          <w:rFonts w:ascii="Calibri" w:hAnsi="Calibri"/>
          <w:b/>
          <w:bCs/>
          <w:szCs w:val="20"/>
          <w:lang w:val="fr-FR"/>
        </w:rPr>
        <w:tab/>
      </w:r>
      <w:r w:rsidRPr="00C46448">
        <w:rPr>
          <w:rFonts w:ascii="Calibri" w:hAnsi="Calibri"/>
          <w:b/>
          <w:bCs/>
          <w:szCs w:val="20"/>
          <w:lang w:val="fr-FR"/>
        </w:rPr>
        <w:tab/>
      </w:r>
      <w:r w:rsidRPr="00C46448">
        <w:rPr>
          <w:rFonts w:ascii="Calibri" w:hAnsi="Calibri"/>
          <w:b/>
          <w:bCs/>
          <w:szCs w:val="20"/>
          <w:lang w:val="fr-FR"/>
        </w:rPr>
        <w:tab/>
      </w:r>
      <w:r w:rsidRPr="00C46448">
        <w:rPr>
          <w:rFonts w:ascii="Calibri" w:hAnsi="Calibri"/>
          <w:b/>
          <w:bCs/>
          <w:szCs w:val="20"/>
          <w:lang w:val="fr-FR"/>
        </w:rPr>
        <w:tab/>
      </w:r>
      <w:r w:rsidRPr="00C46448">
        <w:rPr>
          <w:rFonts w:ascii="Calibri" w:hAnsi="Calibri"/>
          <w:b/>
          <w:bCs/>
          <w:szCs w:val="20"/>
          <w:lang w:val="fr-FR"/>
        </w:rPr>
        <w:tab/>
      </w:r>
      <w:r w:rsidRPr="00C46448">
        <w:rPr>
          <w:rFonts w:ascii="Calibri" w:hAnsi="Calibri"/>
          <w:b/>
          <w:bCs/>
          <w:szCs w:val="20"/>
          <w:lang w:val="fr-FR"/>
        </w:rPr>
        <w:tab/>
      </w:r>
      <w:r w:rsidRPr="00C46448">
        <w:rPr>
          <w:rFonts w:ascii="Calibri" w:hAnsi="Calibri"/>
          <w:b/>
          <w:bCs/>
          <w:szCs w:val="20"/>
          <w:lang w:val="fr-FR"/>
        </w:rPr>
        <w:tab/>
      </w:r>
      <w:r w:rsidRPr="00C46448">
        <w:rPr>
          <w:rFonts w:ascii="Calibri" w:hAnsi="Calibri"/>
          <w:b/>
          <w:bCs/>
          <w:szCs w:val="20"/>
          <w:lang w:val="fr-FR"/>
        </w:rPr>
        <w:tab/>
      </w:r>
      <w:r w:rsidRPr="00C46448">
        <w:rPr>
          <w:rFonts w:ascii="Calibri" w:hAnsi="Calibri"/>
          <w:b/>
          <w:bCs/>
          <w:szCs w:val="20"/>
          <w:lang w:val="fr-FR"/>
        </w:rPr>
        <w:tab/>
      </w:r>
      <w:r w:rsidRPr="00C46448">
        <w:rPr>
          <w:rFonts w:ascii="Calibri" w:hAnsi="Calibri"/>
          <w:b/>
          <w:bCs/>
          <w:szCs w:val="20"/>
          <w:lang w:val="fr-FR"/>
        </w:rPr>
        <w:tab/>
      </w:r>
      <w:r w:rsidRPr="00C46448">
        <w:rPr>
          <w:rFonts w:ascii="Calibri" w:hAnsi="Calibri"/>
          <w:b/>
          <w:bCs/>
          <w:szCs w:val="20"/>
          <w:lang w:val="fr-FR"/>
        </w:rPr>
        <w:tab/>
      </w:r>
    </w:p>
    <w:p w14:paraId="7D43D960" w14:textId="77777777" w:rsidR="00C46448" w:rsidRDefault="00C46448" w:rsidP="00C46448">
      <w:pPr>
        <w:contextualSpacing w:val="0"/>
        <w:rPr>
          <w:rFonts w:ascii="Calibri" w:hAnsi="Calibri"/>
          <w:b/>
          <w:bCs/>
          <w:szCs w:val="20"/>
          <w:lang w:val="fr-FR"/>
        </w:rPr>
      </w:pPr>
    </w:p>
    <w:p w14:paraId="6F031722" w14:textId="3ABBCC52" w:rsidR="00C46448" w:rsidRPr="00846723" w:rsidRDefault="00C46448" w:rsidP="007F2AD2">
      <w:pPr>
        <w:pBdr>
          <w:top w:val="single" w:sz="4" w:space="1" w:color="auto"/>
          <w:left w:val="single" w:sz="4" w:space="4" w:color="auto"/>
          <w:bottom w:val="single" w:sz="4" w:space="1" w:color="auto"/>
          <w:right w:val="single" w:sz="4" w:space="4" w:color="auto"/>
        </w:pBdr>
        <w:contextualSpacing w:val="0"/>
        <w:jc w:val="center"/>
        <w:rPr>
          <w:rFonts w:ascii="Calibri" w:eastAsia="Times New Roman" w:hAnsi="Calibri" w:cs="Calibri"/>
          <w:b/>
          <w:bCs/>
          <w:color w:val="000000"/>
          <w:sz w:val="24"/>
          <w:szCs w:val="24"/>
          <w:lang w:eastAsia="fr-BE"/>
        </w:rPr>
      </w:pPr>
      <w:r w:rsidRPr="00846723">
        <w:rPr>
          <w:rFonts w:ascii="Calibri" w:eastAsia="Times New Roman" w:hAnsi="Calibri" w:cs="Calibri"/>
          <w:b/>
          <w:bCs/>
          <w:color w:val="000000"/>
          <w:sz w:val="24"/>
          <w:szCs w:val="24"/>
          <w:lang w:eastAsia="fr-BE"/>
        </w:rPr>
        <w:t>CADRE V - PROTECTION DE LA VIE PRIVÉE</w:t>
      </w:r>
    </w:p>
    <w:p w14:paraId="3731C86D" w14:textId="77777777" w:rsidR="00C46448" w:rsidRDefault="00C46448" w:rsidP="00C46448">
      <w:pPr>
        <w:contextualSpacing w:val="0"/>
        <w:jc w:val="both"/>
      </w:pPr>
    </w:p>
    <w:p w14:paraId="1564B869" w14:textId="77777777" w:rsidR="00C46448" w:rsidRPr="00846723" w:rsidRDefault="00C46448" w:rsidP="00846723">
      <w:pPr>
        <w:contextualSpacing w:val="0"/>
        <w:jc w:val="both"/>
        <w:rPr>
          <w:rFonts w:asciiTheme="minorHAnsi" w:hAnsiTheme="minorHAnsi" w:cstheme="minorHAnsi"/>
          <w:sz w:val="22"/>
        </w:rPr>
      </w:pPr>
      <w:r w:rsidRPr="00846723">
        <w:rPr>
          <w:rFonts w:asciiTheme="minorHAnsi" w:hAnsiTheme="minorHAnsi" w:cstheme="minorHAnsi"/>
          <w:sz w:val="22"/>
        </w:rPr>
        <w:t xml:space="preserve">En conformité avec la loi du 30 juillet 2018 relative à la protection des personnes physiques à l'égard des traitements de données à caractère personnel et au Règlement général sur la protection des données (RGPD) du 27 avril 2016, le traitement des données à caractère personnel relatives à votre demande est confié à Bruxelles Economie et Emploi en tant que responsable du traitement. </w:t>
      </w:r>
    </w:p>
    <w:p w14:paraId="1D7209D7" w14:textId="77777777" w:rsidR="00C46448" w:rsidRPr="00846723" w:rsidRDefault="00C46448" w:rsidP="00846723">
      <w:pPr>
        <w:contextualSpacing w:val="0"/>
        <w:jc w:val="both"/>
        <w:rPr>
          <w:rFonts w:asciiTheme="minorHAnsi" w:hAnsiTheme="minorHAnsi" w:cstheme="minorHAnsi"/>
          <w:sz w:val="22"/>
        </w:rPr>
      </w:pPr>
    </w:p>
    <w:p w14:paraId="2E72D40C" w14:textId="5292411B" w:rsidR="00C46448" w:rsidRPr="00846723" w:rsidRDefault="00C46448" w:rsidP="00846723">
      <w:pPr>
        <w:contextualSpacing w:val="0"/>
        <w:jc w:val="both"/>
        <w:rPr>
          <w:rFonts w:asciiTheme="minorHAnsi" w:hAnsiTheme="minorHAnsi" w:cstheme="minorHAnsi"/>
          <w:sz w:val="22"/>
        </w:rPr>
      </w:pPr>
      <w:r w:rsidRPr="00846723">
        <w:rPr>
          <w:rFonts w:asciiTheme="minorHAnsi" w:hAnsiTheme="minorHAnsi" w:cstheme="minorHAnsi"/>
          <w:sz w:val="22"/>
        </w:rPr>
        <w:t xml:space="preserve">Ces données sont traitées conformément aux dispositions de l'ordonnance </w:t>
      </w:r>
      <w:r w:rsidR="00846723" w:rsidRPr="00E92834">
        <w:rPr>
          <w:rFonts w:asciiTheme="minorHAnsi" w:eastAsia="Times New Roman" w:hAnsiTheme="minorHAnsi" w:cstheme="minorHAnsi"/>
          <w:sz w:val="22"/>
          <w:lang w:eastAsia="fr-BE"/>
        </w:rPr>
        <w:t>du 17 mars 2023 mobilisant l’épargne citoyenne au bénéfice de la relance et de la transition économique</w:t>
      </w:r>
      <w:r w:rsidRPr="00846723">
        <w:rPr>
          <w:rFonts w:asciiTheme="minorHAnsi" w:hAnsiTheme="minorHAnsi" w:cstheme="minorHAnsi"/>
          <w:sz w:val="22"/>
        </w:rPr>
        <w:t xml:space="preserve">. </w:t>
      </w:r>
    </w:p>
    <w:p w14:paraId="066F5B70" w14:textId="77777777" w:rsidR="00C46448" w:rsidRPr="00846723" w:rsidRDefault="00C46448" w:rsidP="00846723">
      <w:pPr>
        <w:contextualSpacing w:val="0"/>
        <w:jc w:val="both"/>
        <w:rPr>
          <w:rFonts w:asciiTheme="minorHAnsi" w:hAnsiTheme="minorHAnsi" w:cstheme="minorHAnsi"/>
          <w:sz w:val="22"/>
        </w:rPr>
      </w:pPr>
    </w:p>
    <w:p w14:paraId="7BEE9186" w14:textId="29071005" w:rsidR="00C46448" w:rsidRPr="00846723" w:rsidRDefault="00C46448" w:rsidP="00846723">
      <w:pPr>
        <w:contextualSpacing w:val="0"/>
        <w:jc w:val="both"/>
        <w:rPr>
          <w:rFonts w:asciiTheme="minorHAnsi" w:hAnsiTheme="minorHAnsi" w:cstheme="minorHAnsi"/>
          <w:sz w:val="22"/>
        </w:rPr>
      </w:pPr>
      <w:r w:rsidRPr="00846723">
        <w:rPr>
          <w:rFonts w:asciiTheme="minorHAnsi" w:hAnsiTheme="minorHAnsi" w:cstheme="minorHAnsi"/>
          <w:sz w:val="22"/>
        </w:rPr>
        <w:t>Vos données personnelles seront traitées par Bruxelles et Economie dans le cadre spécifique de votre demande d</w:t>
      </w:r>
      <w:r w:rsidR="00846723" w:rsidRPr="00846723">
        <w:rPr>
          <w:rFonts w:asciiTheme="minorHAnsi" w:hAnsiTheme="minorHAnsi" w:cstheme="minorHAnsi"/>
          <w:sz w:val="22"/>
        </w:rPr>
        <w:t>’agrément</w:t>
      </w:r>
      <w:r w:rsidRPr="00846723">
        <w:rPr>
          <w:rFonts w:asciiTheme="minorHAnsi" w:hAnsiTheme="minorHAnsi" w:cstheme="minorHAnsi"/>
          <w:sz w:val="22"/>
        </w:rPr>
        <w:t xml:space="preserve">. </w:t>
      </w:r>
    </w:p>
    <w:p w14:paraId="7D205180" w14:textId="77777777" w:rsidR="00C46448" w:rsidRPr="00846723" w:rsidRDefault="00C46448" w:rsidP="00846723">
      <w:pPr>
        <w:contextualSpacing w:val="0"/>
        <w:jc w:val="both"/>
        <w:rPr>
          <w:rFonts w:asciiTheme="minorHAnsi" w:hAnsiTheme="minorHAnsi" w:cstheme="minorHAnsi"/>
          <w:sz w:val="22"/>
        </w:rPr>
      </w:pPr>
    </w:p>
    <w:p w14:paraId="460FB7C1" w14:textId="77777777" w:rsidR="00C46448" w:rsidRPr="00846723" w:rsidRDefault="00C46448" w:rsidP="00846723">
      <w:pPr>
        <w:contextualSpacing w:val="0"/>
        <w:jc w:val="both"/>
        <w:rPr>
          <w:rFonts w:asciiTheme="minorHAnsi" w:hAnsiTheme="minorHAnsi" w:cstheme="minorHAnsi"/>
          <w:sz w:val="22"/>
        </w:rPr>
      </w:pPr>
      <w:r w:rsidRPr="00846723">
        <w:rPr>
          <w:rFonts w:asciiTheme="minorHAnsi" w:hAnsiTheme="minorHAnsi" w:cstheme="minorHAnsi"/>
          <w:sz w:val="22"/>
        </w:rPr>
        <w:t xml:space="preserve">Vous pouvez à tout moment avoir accès à celles-ci, en obtenir copie dans un format lisible et couramment utilisé et en obtenir la rectification. Vous pouvez également envoyer une demande d'effacement de vos données. Bruxelles Economie et Emploi analysera cette demande au regard des finalités poursuivies. Vous serez informé de la suppression de vos données ou de la conservation de celles-ci. La conservation des données sera motivée par les motifs légitimes et impérieux qui devront prévaloir sur vos intérêts, droits et libertés. La durée de conservation des données personnelles est limitée à la durée nécessaire pour le traitement complet de votre dossier. </w:t>
      </w:r>
    </w:p>
    <w:p w14:paraId="53D6ADC0" w14:textId="77777777" w:rsidR="00C46448" w:rsidRPr="00846723" w:rsidRDefault="00C46448" w:rsidP="00846723">
      <w:pPr>
        <w:contextualSpacing w:val="0"/>
        <w:jc w:val="both"/>
        <w:rPr>
          <w:rFonts w:asciiTheme="minorHAnsi" w:hAnsiTheme="minorHAnsi" w:cstheme="minorHAnsi"/>
          <w:sz w:val="22"/>
        </w:rPr>
      </w:pPr>
    </w:p>
    <w:p w14:paraId="0A9BF09C" w14:textId="77777777" w:rsidR="00C46448" w:rsidRPr="00846723" w:rsidRDefault="00C46448" w:rsidP="00846723">
      <w:pPr>
        <w:contextualSpacing w:val="0"/>
        <w:jc w:val="both"/>
        <w:rPr>
          <w:rFonts w:asciiTheme="minorHAnsi" w:hAnsiTheme="minorHAnsi" w:cstheme="minorHAnsi"/>
          <w:sz w:val="22"/>
        </w:rPr>
      </w:pPr>
      <w:r w:rsidRPr="00846723">
        <w:rPr>
          <w:rFonts w:asciiTheme="minorHAnsi" w:hAnsiTheme="minorHAnsi" w:cstheme="minorHAnsi"/>
          <w:sz w:val="22"/>
        </w:rPr>
        <w:t xml:space="preserve">Toute demande doit être adressée à Bruxelles Economie et Emploi : Place Saint-Lazare 2 1035 Bruxelles. </w:t>
      </w:r>
    </w:p>
    <w:p w14:paraId="56FEB4E4" w14:textId="77777777" w:rsidR="00C46448" w:rsidRPr="00846723" w:rsidRDefault="00C46448" w:rsidP="00846723">
      <w:pPr>
        <w:contextualSpacing w:val="0"/>
        <w:jc w:val="both"/>
        <w:rPr>
          <w:rFonts w:asciiTheme="minorHAnsi" w:hAnsiTheme="minorHAnsi" w:cstheme="minorHAnsi"/>
          <w:sz w:val="22"/>
        </w:rPr>
      </w:pPr>
    </w:p>
    <w:p w14:paraId="19C68466" w14:textId="2F2DE267" w:rsidR="00C46448" w:rsidRPr="00846723" w:rsidRDefault="00C46448" w:rsidP="00846723">
      <w:pPr>
        <w:contextualSpacing w:val="0"/>
        <w:jc w:val="both"/>
        <w:rPr>
          <w:rFonts w:asciiTheme="minorHAnsi" w:hAnsiTheme="minorHAnsi" w:cstheme="minorHAnsi"/>
          <w:sz w:val="22"/>
        </w:rPr>
      </w:pPr>
      <w:r w:rsidRPr="00846723">
        <w:rPr>
          <w:rFonts w:asciiTheme="minorHAnsi" w:hAnsiTheme="minorHAnsi" w:cstheme="minorHAnsi"/>
          <w:sz w:val="22"/>
        </w:rPr>
        <w:t xml:space="preserve">Bruxelles Economie et Emploi ne transmet pas de données personnelles à des tiers sauf dans les cas prévus par la loi et, dans ce cas, elles sont transmises conformément à sa </w:t>
      </w:r>
      <w:hyperlink r:id="rId14" w:history="1">
        <w:r w:rsidRPr="00610995">
          <w:rPr>
            <w:rStyle w:val="Lienhypertexte"/>
            <w:rFonts w:asciiTheme="minorHAnsi" w:hAnsiTheme="minorHAnsi" w:cstheme="minorHAnsi"/>
            <w:sz w:val="22"/>
          </w:rPr>
          <w:t>Politique de Confidentialité</w:t>
        </w:r>
      </w:hyperlink>
      <w:r w:rsidRPr="00846723">
        <w:rPr>
          <w:rFonts w:asciiTheme="minorHAnsi" w:hAnsiTheme="minorHAnsi" w:cstheme="minorHAnsi"/>
          <w:sz w:val="22"/>
        </w:rPr>
        <w:t xml:space="preserve">. Les données sont susceptibles d'être utilisées ultérieurement à des fins statistiques de manière anonyme et en conformité avec les articles 99 à 104 de la loi du 30 juillet 2018. </w:t>
      </w:r>
    </w:p>
    <w:p w14:paraId="689A2E50" w14:textId="77777777" w:rsidR="00C46448" w:rsidRPr="00846723" w:rsidRDefault="00C46448" w:rsidP="00846723">
      <w:pPr>
        <w:contextualSpacing w:val="0"/>
        <w:jc w:val="both"/>
        <w:rPr>
          <w:rFonts w:asciiTheme="minorHAnsi" w:hAnsiTheme="minorHAnsi" w:cstheme="minorHAnsi"/>
          <w:sz w:val="22"/>
        </w:rPr>
      </w:pPr>
    </w:p>
    <w:p w14:paraId="6AEEC0B9" w14:textId="40229F4E" w:rsidR="00C46448" w:rsidRPr="00846723" w:rsidRDefault="00C46448" w:rsidP="00846723">
      <w:pPr>
        <w:contextualSpacing w:val="0"/>
        <w:jc w:val="both"/>
        <w:rPr>
          <w:rFonts w:asciiTheme="minorHAnsi" w:hAnsiTheme="minorHAnsi" w:cstheme="minorHAnsi"/>
          <w:sz w:val="22"/>
        </w:rPr>
      </w:pPr>
      <w:r w:rsidRPr="00846723">
        <w:rPr>
          <w:rFonts w:asciiTheme="minorHAnsi" w:hAnsiTheme="minorHAnsi" w:cstheme="minorHAnsi"/>
          <w:sz w:val="22"/>
        </w:rPr>
        <w:lastRenderedPageBreak/>
        <w:t xml:space="preserve">Pour tout renseignement complémentaire, vous pouvez consulter la </w:t>
      </w:r>
      <w:hyperlink r:id="rId15" w:history="1">
        <w:r w:rsidRPr="00610995">
          <w:rPr>
            <w:rStyle w:val="Lienhypertexte"/>
            <w:rFonts w:asciiTheme="minorHAnsi" w:hAnsiTheme="minorHAnsi" w:cstheme="minorHAnsi"/>
            <w:sz w:val="22"/>
          </w:rPr>
          <w:t>Politique de Confidentialité</w:t>
        </w:r>
      </w:hyperlink>
      <w:r w:rsidRPr="00846723">
        <w:rPr>
          <w:rFonts w:asciiTheme="minorHAnsi" w:hAnsiTheme="minorHAnsi" w:cstheme="minorHAnsi"/>
          <w:sz w:val="22"/>
        </w:rPr>
        <w:t xml:space="preserve"> de Bruxelles Economie Emploi et/ou contacter le DPO du Service Public Régional de Bruxelles (SPRB) à l'adresse mail </w:t>
      </w:r>
      <w:hyperlink r:id="rId16" w:history="1">
        <w:r w:rsidRPr="00846723">
          <w:rPr>
            <w:rStyle w:val="Lienhypertexte"/>
            <w:rFonts w:asciiTheme="minorHAnsi" w:hAnsiTheme="minorHAnsi" w:cstheme="minorHAnsi"/>
            <w:sz w:val="22"/>
          </w:rPr>
          <w:t>dpo@sprb.brussels</w:t>
        </w:r>
      </w:hyperlink>
      <w:r w:rsidRPr="00846723">
        <w:rPr>
          <w:rFonts w:asciiTheme="minorHAnsi" w:hAnsiTheme="minorHAnsi" w:cstheme="minorHAnsi"/>
          <w:sz w:val="22"/>
        </w:rPr>
        <w:t xml:space="preserve">. </w:t>
      </w:r>
    </w:p>
    <w:p w14:paraId="269EF92E" w14:textId="77777777" w:rsidR="00C46448" w:rsidRPr="00846723" w:rsidRDefault="00C46448" w:rsidP="00846723">
      <w:pPr>
        <w:contextualSpacing w:val="0"/>
        <w:jc w:val="both"/>
        <w:rPr>
          <w:rFonts w:asciiTheme="minorHAnsi" w:hAnsiTheme="minorHAnsi" w:cstheme="minorHAnsi"/>
          <w:sz w:val="22"/>
        </w:rPr>
      </w:pPr>
    </w:p>
    <w:p w14:paraId="59C8301F" w14:textId="78E39E4A" w:rsidR="00C46448" w:rsidRPr="00846723" w:rsidRDefault="00C46448" w:rsidP="00846723">
      <w:pPr>
        <w:contextualSpacing w:val="0"/>
        <w:jc w:val="both"/>
        <w:rPr>
          <w:rFonts w:asciiTheme="minorHAnsi" w:hAnsiTheme="minorHAnsi" w:cstheme="minorHAnsi"/>
          <w:sz w:val="22"/>
        </w:rPr>
      </w:pPr>
      <w:r w:rsidRPr="00846723">
        <w:rPr>
          <w:rFonts w:asciiTheme="minorHAnsi" w:hAnsiTheme="minorHAnsi" w:cstheme="minorHAnsi"/>
          <w:sz w:val="22"/>
        </w:rPr>
        <w:t xml:space="preserve">En cas de plainte, vous pouvez soit contacter le service des plaintes du SPRB à l'adresse </w:t>
      </w:r>
      <w:hyperlink r:id="rId17" w:history="1">
        <w:r w:rsidRPr="00846723">
          <w:rPr>
            <w:rStyle w:val="Lienhypertexte"/>
            <w:rFonts w:asciiTheme="minorHAnsi" w:hAnsiTheme="minorHAnsi" w:cstheme="minorHAnsi"/>
            <w:sz w:val="22"/>
          </w:rPr>
          <w:t>plaintes@sprb.brussels</w:t>
        </w:r>
      </w:hyperlink>
      <w:r w:rsidRPr="00846723">
        <w:rPr>
          <w:rFonts w:asciiTheme="minorHAnsi" w:hAnsiTheme="minorHAnsi" w:cstheme="minorHAnsi"/>
          <w:sz w:val="22"/>
        </w:rPr>
        <w:t xml:space="preserve">, soit contacter l'autorité de protection des données belges via le lien suivant : </w:t>
      </w:r>
      <w:hyperlink r:id="rId18" w:history="1">
        <w:r w:rsidRPr="00846723">
          <w:rPr>
            <w:rStyle w:val="Lienhypertexte"/>
            <w:rFonts w:asciiTheme="minorHAnsi" w:hAnsiTheme="minorHAnsi" w:cstheme="minorHAnsi"/>
            <w:sz w:val="22"/>
          </w:rPr>
          <w:t>https://www.autoriteprotectiondonnees.be/introduire-une-requete-une-plainte</w:t>
        </w:r>
      </w:hyperlink>
    </w:p>
    <w:p w14:paraId="571A1A8A" w14:textId="77777777" w:rsidR="00C46448" w:rsidRDefault="00C46448" w:rsidP="00C46448">
      <w:pPr>
        <w:contextualSpacing w:val="0"/>
        <w:rPr>
          <w:rFonts w:ascii="Calibri" w:hAnsi="Calibri"/>
          <w:b/>
          <w:bCs/>
          <w:szCs w:val="20"/>
          <w:lang w:val="fr-FR"/>
        </w:rPr>
      </w:pPr>
    </w:p>
    <w:p w14:paraId="25FA068E" w14:textId="77777777" w:rsidR="00C46448" w:rsidRDefault="00C46448" w:rsidP="00C46448">
      <w:pPr>
        <w:contextualSpacing w:val="0"/>
        <w:rPr>
          <w:rFonts w:ascii="Calibri" w:hAnsi="Calibri"/>
          <w:b/>
          <w:bCs/>
          <w:szCs w:val="20"/>
          <w:lang w:val="fr-FR"/>
        </w:rPr>
      </w:pPr>
    </w:p>
    <w:p w14:paraId="53771A92" w14:textId="6FEB03B4" w:rsidR="00C46448" w:rsidRPr="00C46448" w:rsidRDefault="00C46448" w:rsidP="00C46448">
      <w:pPr>
        <w:contextualSpacing w:val="0"/>
        <w:rPr>
          <w:rFonts w:ascii="Calibri" w:hAnsi="Calibri"/>
          <w:b/>
          <w:bCs/>
          <w:szCs w:val="20"/>
          <w:lang w:val="fr-FR"/>
        </w:rPr>
      </w:pPr>
      <w:r w:rsidRPr="00C46448">
        <w:rPr>
          <w:rFonts w:ascii="Calibri" w:hAnsi="Calibri"/>
          <w:b/>
          <w:bCs/>
          <w:szCs w:val="20"/>
          <w:lang w:val="fr-FR"/>
        </w:rPr>
        <w:tab/>
      </w:r>
      <w:r w:rsidRPr="00C46448">
        <w:rPr>
          <w:rFonts w:ascii="Calibri" w:hAnsi="Calibri"/>
          <w:b/>
          <w:bCs/>
          <w:szCs w:val="20"/>
          <w:lang w:val="fr-FR"/>
        </w:rPr>
        <w:tab/>
      </w:r>
      <w:r w:rsidRPr="00C46448">
        <w:rPr>
          <w:rFonts w:ascii="Calibri" w:hAnsi="Calibri"/>
          <w:b/>
          <w:bCs/>
          <w:szCs w:val="20"/>
          <w:lang w:val="fr-FR"/>
        </w:rPr>
        <w:tab/>
      </w:r>
      <w:r w:rsidRPr="00C46448">
        <w:rPr>
          <w:rFonts w:ascii="Calibri" w:hAnsi="Calibri"/>
          <w:b/>
          <w:bCs/>
          <w:szCs w:val="20"/>
          <w:lang w:val="fr-FR"/>
        </w:rPr>
        <w:tab/>
      </w:r>
      <w:r w:rsidRPr="00C46448">
        <w:rPr>
          <w:rFonts w:ascii="Calibri" w:hAnsi="Calibri"/>
          <w:b/>
          <w:bCs/>
          <w:szCs w:val="20"/>
          <w:lang w:val="fr-FR"/>
        </w:rPr>
        <w:tab/>
      </w:r>
      <w:r w:rsidRPr="00C46448">
        <w:rPr>
          <w:rFonts w:ascii="Calibri" w:hAnsi="Calibri"/>
          <w:b/>
          <w:bCs/>
          <w:szCs w:val="20"/>
          <w:lang w:val="fr-FR"/>
        </w:rPr>
        <w:tab/>
      </w:r>
      <w:r w:rsidRPr="00C46448">
        <w:rPr>
          <w:rFonts w:ascii="Calibri" w:hAnsi="Calibri"/>
          <w:b/>
          <w:bCs/>
          <w:szCs w:val="20"/>
          <w:lang w:val="fr-FR"/>
        </w:rPr>
        <w:tab/>
      </w:r>
      <w:r w:rsidRPr="00C46448">
        <w:rPr>
          <w:rFonts w:ascii="Calibri" w:hAnsi="Calibri"/>
          <w:b/>
          <w:bCs/>
          <w:szCs w:val="20"/>
          <w:lang w:val="fr-FR"/>
        </w:rPr>
        <w:tab/>
      </w:r>
      <w:r w:rsidRPr="00C46448">
        <w:rPr>
          <w:rFonts w:ascii="Calibri" w:hAnsi="Calibri"/>
          <w:b/>
          <w:bCs/>
          <w:szCs w:val="20"/>
          <w:lang w:val="fr-FR"/>
        </w:rPr>
        <w:tab/>
      </w:r>
    </w:p>
    <w:p w14:paraId="1B432E4E" w14:textId="4739B504" w:rsidR="00C46448" w:rsidRPr="00846723" w:rsidRDefault="00846723" w:rsidP="007F2AD2">
      <w:pPr>
        <w:pBdr>
          <w:top w:val="single" w:sz="4" w:space="1" w:color="auto"/>
          <w:left w:val="single" w:sz="4" w:space="4" w:color="auto"/>
          <w:bottom w:val="single" w:sz="4" w:space="1" w:color="auto"/>
          <w:right w:val="single" w:sz="4" w:space="4" w:color="auto"/>
        </w:pBdr>
        <w:contextualSpacing w:val="0"/>
        <w:jc w:val="center"/>
        <w:rPr>
          <w:rFonts w:ascii="Calibri" w:eastAsia="Times New Roman" w:hAnsi="Calibri" w:cs="Calibri"/>
          <w:b/>
          <w:bCs/>
          <w:color w:val="000000"/>
          <w:sz w:val="24"/>
          <w:szCs w:val="24"/>
          <w:lang w:eastAsia="fr-BE"/>
        </w:rPr>
      </w:pPr>
      <w:r w:rsidRPr="00846723">
        <w:rPr>
          <w:rFonts w:ascii="Calibri" w:eastAsia="Times New Roman" w:hAnsi="Calibri" w:cs="Calibri"/>
          <w:b/>
          <w:bCs/>
          <w:color w:val="000000"/>
          <w:sz w:val="24"/>
          <w:szCs w:val="24"/>
          <w:lang w:eastAsia="fr-BE"/>
        </w:rPr>
        <w:t>CADRE VI – DÉCLARATION SUR L’HONNEUR ET SIGNATURE</w:t>
      </w:r>
    </w:p>
    <w:p w14:paraId="7B5422F3" w14:textId="77777777" w:rsidR="00C46448" w:rsidRPr="00C46448" w:rsidRDefault="00C46448" w:rsidP="00C46448">
      <w:pPr>
        <w:contextualSpacing w:val="0"/>
        <w:rPr>
          <w:rFonts w:ascii="Calibri" w:hAnsi="Calibri"/>
          <w:b/>
          <w:bCs/>
          <w:szCs w:val="20"/>
          <w:lang w:val="fr-FR"/>
        </w:rPr>
      </w:pPr>
      <w:r w:rsidRPr="00C46448">
        <w:rPr>
          <w:rFonts w:ascii="Calibri" w:hAnsi="Calibri"/>
          <w:b/>
          <w:bCs/>
          <w:szCs w:val="20"/>
          <w:lang w:val="fr-FR"/>
        </w:rPr>
        <w:tab/>
      </w:r>
      <w:r w:rsidRPr="00C46448">
        <w:rPr>
          <w:rFonts w:ascii="Calibri" w:hAnsi="Calibri"/>
          <w:b/>
          <w:bCs/>
          <w:szCs w:val="20"/>
          <w:lang w:val="fr-FR"/>
        </w:rPr>
        <w:tab/>
      </w:r>
      <w:r w:rsidRPr="00C46448">
        <w:rPr>
          <w:rFonts w:ascii="Calibri" w:hAnsi="Calibri"/>
          <w:b/>
          <w:bCs/>
          <w:szCs w:val="20"/>
          <w:lang w:val="fr-FR"/>
        </w:rPr>
        <w:tab/>
      </w:r>
      <w:r w:rsidRPr="00C46448">
        <w:rPr>
          <w:rFonts w:ascii="Calibri" w:hAnsi="Calibri"/>
          <w:b/>
          <w:bCs/>
          <w:szCs w:val="20"/>
          <w:lang w:val="fr-FR"/>
        </w:rPr>
        <w:tab/>
      </w:r>
      <w:r w:rsidRPr="00C46448">
        <w:rPr>
          <w:rFonts w:ascii="Calibri" w:hAnsi="Calibri"/>
          <w:b/>
          <w:bCs/>
          <w:szCs w:val="20"/>
          <w:lang w:val="fr-FR"/>
        </w:rPr>
        <w:tab/>
      </w:r>
      <w:r w:rsidRPr="00C46448">
        <w:rPr>
          <w:rFonts w:ascii="Calibri" w:hAnsi="Calibri"/>
          <w:b/>
          <w:bCs/>
          <w:szCs w:val="20"/>
          <w:lang w:val="fr-FR"/>
        </w:rPr>
        <w:tab/>
      </w:r>
      <w:r w:rsidRPr="00C46448">
        <w:rPr>
          <w:rFonts w:ascii="Calibri" w:hAnsi="Calibri"/>
          <w:b/>
          <w:bCs/>
          <w:szCs w:val="20"/>
          <w:lang w:val="fr-FR"/>
        </w:rPr>
        <w:tab/>
      </w:r>
      <w:r w:rsidRPr="00C46448">
        <w:rPr>
          <w:rFonts w:ascii="Calibri" w:hAnsi="Calibri"/>
          <w:b/>
          <w:bCs/>
          <w:szCs w:val="20"/>
          <w:lang w:val="fr-FR"/>
        </w:rPr>
        <w:tab/>
      </w:r>
      <w:r w:rsidRPr="00C46448">
        <w:rPr>
          <w:rFonts w:ascii="Calibri" w:hAnsi="Calibri"/>
          <w:b/>
          <w:bCs/>
          <w:szCs w:val="20"/>
          <w:lang w:val="fr-FR"/>
        </w:rPr>
        <w:tab/>
      </w:r>
      <w:r w:rsidRPr="00C46448">
        <w:rPr>
          <w:rFonts w:ascii="Calibri" w:hAnsi="Calibri"/>
          <w:b/>
          <w:bCs/>
          <w:szCs w:val="20"/>
          <w:lang w:val="fr-FR"/>
        </w:rPr>
        <w:tab/>
      </w:r>
      <w:r w:rsidRPr="00C46448">
        <w:rPr>
          <w:rFonts w:ascii="Calibri" w:hAnsi="Calibri"/>
          <w:b/>
          <w:bCs/>
          <w:szCs w:val="20"/>
          <w:lang w:val="fr-FR"/>
        </w:rPr>
        <w:tab/>
      </w:r>
    </w:p>
    <w:p w14:paraId="65CDC274" w14:textId="6621EE64" w:rsidR="00C46448" w:rsidRPr="00846723" w:rsidRDefault="00C46448" w:rsidP="00C46448">
      <w:pPr>
        <w:contextualSpacing w:val="0"/>
        <w:rPr>
          <w:rFonts w:ascii="Calibri" w:hAnsi="Calibri"/>
          <w:sz w:val="22"/>
          <w:lang w:val="fr-FR"/>
        </w:rPr>
      </w:pPr>
      <w:r w:rsidRPr="00846723">
        <w:rPr>
          <w:rFonts w:ascii="Calibri" w:hAnsi="Calibri"/>
          <w:sz w:val="22"/>
          <w:lang w:val="fr-FR"/>
        </w:rPr>
        <w:t>Je soussigné(e),</w:t>
      </w:r>
    </w:p>
    <w:p w14:paraId="21A9D7D9" w14:textId="77777777" w:rsidR="00C46448" w:rsidRPr="00846723" w:rsidRDefault="00C46448" w:rsidP="00C46448">
      <w:pPr>
        <w:contextualSpacing w:val="0"/>
        <w:rPr>
          <w:rFonts w:ascii="Calibri" w:hAnsi="Calibri"/>
          <w:sz w:val="22"/>
          <w:lang w:val="fr-FR"/>
        </w:rPr>
      </w:pPr>
      <w:r w:rsidRPr="00846723">
        <w:rPr>
          <w:rFonts w:ascii="Calibri" w:hAnsi="Calibri"/>
          <w:sz w:val="22"/>
          <w:lang w:val="fr-FR"/>
        </w:rPr>
        <w:tab/>
      </w:r>
      <w:r w:rsidRPr="00846723">
        <w:rPr>
          <w:rFonts w:ascii="Calibri" w:hAnsi="Calibri"/>
          <w:sz w:val="22"/>
          <w:lang w:val="fr-FR"/>
        </w:rPr>
        <w:tab/>
      </w:r>
      <w:r w:rsidRPr="00846723">
        <w:rPr>
          <w:rFonts w:ascii="Calibri" w:hAnsi="Calibri"/>
          <w:sz w:val="22"/>
          <w:lang w:val="fr-FR"/>
        </w:rPr>
        <w:tab/>
      </w:r>
      <w:r w:rsidRPr="00846723">
        <w:rPr>
          <w:rFonts w:ascii="Calibri" w:hAnsi="Calibri"/>
          <w:sz w:val="22"/>
          <w:lang w:val="fr-FR"/>
        </w:rPr>
        <w:tab/>
      </w:r>
      <w:r w:rsidRPr="00846723">
        <w:rPr>
          <w:rFonts w:ascii="Calibri" w:hAnsi="Calibri"/>
          <w:sz w:val="22"/>
          <w:lang w:val="fr-FR"/>
        </w:rPr>
        <w:tab/>
      </w:r>
      <w:r w:rsidRPr="00846723">
        <w:rPr>
          <w:rFonts w:ascii="Calibri" w:hAnsi="Calibri"/>
          <w:sz w:val="22"/>
          <w:lang w:val="fr-FR"/>
        </w:rPr>
        <w:tab/>
      </w:r>
      <w:r w:rsidRPr="00846723">
        <w:rPr>
          <w:rFonts w:ascii="Calibri" w:hAnsi="Calibri"/>
          <w:sz w:val="22"/>
          <w:lang w:val="fr-FR"/>
        </w:rPr>
        <w:tab/>
      </w:r>
      <w:r w:rsidRPr="00846723">
        <w:rPr>
          <w:rFonts w:ascii="Calibri" w:hAnsi="Calibri"/>
          <w:sz w:val="22"/>
          <w:lang w:val="fr-FR"/>
        </w:rPr>
        <w:tab/>
      </w:r>
      <w:r w:rsidRPr="00846723">
        <w:rPr>
          <w:rFonts w:ascii="Calibri" w:hAnsi="Calibri"/>
          <w:sz w:val="22"/>
          <w:lang w:val="fr-FR"/>
        </w:rPr>
        <w:tab/>
      </w:r>
      <w:r w:rsidRPr="00846723">
        <w:rPr>
          <w:rFonts w:ascii="Calibri" w:hAnsi="Calibri"/>
          <w:sz w:val="22"/>
          <w:lang w:val="fr-FR"/>
        </w:rPr>
        <w:tab/>
      </w:r>
      <w:r w:rsidRPr="00846723">
        <w:rPr>
          <w:rFonts w:ascii="Calibri" w:hAnsi="Calibri"/>
          <w:sz w:val="22"/>
          <w:lang w:val="fr-FR"/>
        </w:rPr>
        <w:tab/>
      </w:r>
    </w:p>
    <w:p w14:paraId="0BCA7567" w14:textId="5F9CD7E7" w:rsidR="00C46448" w:rsidRPr="00846723" w:rsidRDefault="00C46448" w:rsidP="00C46448">
      <w:pPr>
        <w:contextualSpacing w:val="0"/>
        <w:rPr>
          <w:rFonts w:ascii="Calibri" w:hAnsi="Calibri"/>
          <w:sz w:val="22"/>
          <w:lang w:val="fr-FR"/>
        </w:rPr>
      </w:pPr>
      <w:r w:rsidRPr="00846723">
        <w:rPr>
          <w:rFonts w:ascii="Calibri" w:hAnsi="Calibri"/>
          <w:sz w:val="22"/>
          <w:lang w:val="fr-FR"/>
        </w:rPr>
        <w:t>Nom – Prénom :</w:t>
      </w:r>
      <w:r w:rsidR="00B55377">
        <w:rPr>
          <w:rFonts w:ascii="Calibri" w:hAnsi="Calibri"/>
          <w:sz w:val="22"/>
          <w:lang w:val="fr-FR"/>
        </w:rPr>
        <w:t xml:space="preserve"> </w:t>
      </w:r>
      <w:r w:rsidR="00EA1BC0">
        <w:rPr>
          <w:rFonts w:ascii="Calibri" w:hAnsi="Calibri"/>
          <w:sz w:val="22"/>
          <w:lang w:val="fr-FR"/>
        </w:rPr>
        <w:tab/>
      </w:r>
      <w:r w:rsidR="00EA1BC0">
        <w:rPr>
          <w:rFonts w:ascii="Calibri" w:hAnsi="Calibri" w:cs="Calibri"/>
          <w:sz w:val="22"/>
        </w:rPr>
        <w:t>…………………………………………………</w:t>
      </w:r>
    </w:p>
    <w:p w14:paraId="7106B486" w14:textId="58090B91" w:rsidR="00C46448" w:rsidRPr="00846723" w:rsidRDefault="00C46448" w:rsidP="00C46448">
      <w:pPr>
        <w:contextualSpacing w:val="0"/>
        <w:rPr>
          <w:rFonts w:ascii="Calibri" w:hAnsi="Calibri"/>
          <w:sz w:val="22"/>
          <w:lang w:val="fr-FR"/>
        </w:rPr>
      </w:pPr>
      <w:r w:rsidRPr="00846723">
        <w:rPr>
          <w:rFonts w:ascii="Calibri" w:hAnsi="Calibri"/>
          <w:sz w:val="22"/>
          <w:lang w:val="fr-FR"/>
        </w:rPr>
        <w:t>Fonction :</w:t>
      </w:r>
      <w:r w:rsidR="00EA1BC0">
        <w:rPr>
          <w:rFonts w:ascii="Calibri" w:hAnsi="Calibri"/>
          <w:sz w:val="22"/>
          <w:lang w:val="fr-FR"/>
        </w:rPr>
        <w:tab/>
      </w:r>
      <w:r w:rsidR="00EA1BC0">
        <w:rPr>
          <w:rFonts w:ascii="Calibri" w:hAnsi="Calibri"/>
          <w:sz w:val="22"/>
          <w:lang w:val="fr-FR"/>
        </w:rPr>
        <w:tab/>
      </w:r>
      <w:r w:rsidR="00EA1BC0">
        <w:rPr>
          <w:rFonts w:ascii="Calibri" w:hAnsi="Calibri" w:cs="Calibri"/>
          <w:sz w:val="22"/>
        </w:rPr>
        <w:t>…………………………………………………</w:t>
      </w:r>
    </w:p>
    <w:p w14:paraId="29487D28" w14:textId="77777777" w:rsidR="00C46448" w:rsidRPr="00846723" w:rsidRDefault="00C46448" w:rsidP="00C46448">
      <w:pPr>
        <w:contextualSpacing w:val="0"/>
        <w:rPr>
          <w:rFonts w:ascii="Calibri" w:hAnsi="Calibri"/>
          <w:sz w:val="22"/>
          <w:lang w:val="fr-FR"/>
        </w:rPr>
      </w:pPr>
      <w:r w:rsidRPr="00846723">
        <w:rPr>
          <w:rFonts w:ascii="Calibri" w:hAnsi="Calibri"/>
          <w:sz w:val="22"/>
          <w:lang w:val="fr-FR"/>
        </w:rPr>
        <w:tab/>
      </w:r>
      <w:r w:rsidRPr="00846723">
        <w:rPr>
          <w:rFonts w:ascii="Calibri" w:hAnsi="Calibri"/>
          <w:sz w:val="22"/>
          <w:lang w:val="fr-FR"/>
        </w:rPr>
        <w:tab/>
      </w:r>
      <w:r w:rsidRPr="00846723">
        <w:rPr>
          <w:rFonts w:ascii="Calibri" w:hAnsi="Calibri"/>
          <w:sz w:val="22"/>
          <w:lang w:val="fr-FR"/>
        </w:rPr>
        <w:tab/>
      </w:r>
      <w:r w:rsidRPr="00846723">
        <w:rPr>
          <w:rFonts w:ascii="Calibri" w:hAnsi="Calibri"/>
          <w:sz w:val="22"/>
          <w:lang w:val="fr-FR"/>
        </w:rPr>
        <w:tab/>
      </w:r>
      <w:r w:rsidRPr="00846723">
        <w:rPr>
          <w:rFonts w:ascii="Calibri" w:hAnsi="Calibri"/>
          <w:sz w:val="22"/>
          <w:lang w:val="fr-FR"/>
        </w:rPr>
        <w:tab/>
      </w:r>
      <w:r w:rsidRPr="00846723">
        <w:rPr>
          <w:rFonts w:ascii="Calibri" w:hAnsi="Calibri"/>
          <w:sz w:val="22"/>
          <w:lang w:val="fr-FR"/>
        </w:rPr>
        <w:tab/>
      </w:r>
      <w:r w:rsidRPr="00846723">
        <w:rPr>
          <w:rFonts w:ascii="Calibri" w:hAnsi="Calibri"/>
          <w:sz w:val="22"/>
          <w:lang w:val="fr-FR"/>
        </w:rPr>
        <w:tab/>
      </w:r>
      <w:r w:rsidRPr="00846723">
        <w:rPr>
          <w:rFonts w:ascii="Calibri" w:hAnsi="Calibri"/>
          <w:sz w:val="22"/>
          <w:lang w:val="fr-FR"/>
        </w:rPr>
        <w:tab/>
      </w:r>
      <w:r w:rsidRPr="00846723">
        <w:rPr>
          <w:rFonts w:ascii="Calibri" w:hAnsi="Calibri"/>
          <w:sz w:val="22"/>
          <w:lang w:val="fr-FR"/>
        </w:rPr>
        <w:tab/>
      </w:r>
      <w:r w:rsidRPr="00846723">
        <w:rPr>
          <w:rFonts w:ascii="Calibri" w:hAnsi="Calibri"/>
          <w:sz w:val="22"/>
          <w:lang w:val="fr-FR"/>
        </w:rPr>
        <w:tab/>
      </w:r>
      <w:r w:rsidRPr="00846723">
        <w:rPr>
          <w:rFonts w:ascii="Calibri" w:hAnsi="Calibri"/>
          <w:sz w:val="22"/>
          <w:lang w:val="fr-FR"/>
        </w:rPr>
        <w:tab/>
      </w:r>
    </w:p>
    <w:p w14:paraId="5CF62066" w14:textId="77777777" w:rsidR="00C46448" w:rsidRPr="00846723" w:rsidRDefault="00C46448" w:rsidP="00C46448">
      <w:pPr>
        <w:contextualSpacing w:val="0"/>
        <w:jc w:val="both"/>
        <w:rPr>
          <w:rFonts w:ascii="Calibri" w:hAnsi="Calibri"/>
          <w:sz w:val="22"/>
          <w:lang w:val="fr-FR"/>
        </w:rPr>
      </w:pPr>
      <w:r w:rsidRPr="00846723">
        <w:rPr>
          <w:rFonts w:ascii="Calibri" w:hAnsi="Calibri"/>
          <w:sz w:val="22"/>
          <w:lang w:val="fr-FR"/>
        </w:rPr>
        <w:t xml:space="preserve">déclare sur l'honneur que les renseignements mentionnés dans le présent formulaire et ses annexes sont exacts et complets. </w:t>
      </w:r>
      <w:r w:rsidRPr="00846723">
        <w:rPr>
          <w:rFonts w:ascii="Calibri" w:hAnsi="Calibri"/>
          <w:sz w:val="22"/>
          <w:lang w:val="fr-FR"/>
        </w:rPr>
        <w:tab/>
      </w:r>
      <w:r w:rsidRPr="00846723">
        <w:rPr>
          <w:rFonts w:ascii="Calibri" w:hAnsi="Calibri"/>
          <w:sz w:val="22"/>
          <w:lang w:val="fr-FR"/>
        </w:rPr>
        <w:tab/>
      </w:r>
      <w:r w:rsidRPr="00846723">
        <w:rPr>
          <w:rFonts w:ascii="Calibri" w:hAnsi="Calibri"/>
          <w:sz w:val="22"/>
          <w:lang w:val="fr-FR"/>
        </w:rPr>
        <w:tab/>
      </w:r>
      <w:r w:rsidRPr="00846723">
        <w:rPr>
          <w:rFonts w:ascii="Calibri" w:hAnsi="Calibri"/>
          <w:sz w:val="22"/>
          <w:lang w:val="fr-FR"/>
        </w:rPr>
        <w:tab/>
      </w:r>
    </w:p>
    <w:p w14:paraId="6945E416" w14:textId="77777777" w:rsidR="00C46448" w:rsidRPr="00846723" w:rsidRDefault="00C46448" w:rsidP="00C46448">
      <w:pPr>
        <w:contextualSpacing w:val="0"/>
        <w:rPr>
          <w:rFonts w:ascii="Calibri" w:hAnsi="Calibri"/>
          <w:sz w:val="22"/>
          <w:lang w:val="fr-FR"/>
        </w:rPr>
      </w:pPr>
      <w:r w:rsidRPr="00846723">
        <w:rPr>
          <w:rFonts w:ascii="Calibri" w:hAnsi="Calibri"/>
          <w:sz w:val="22"/>
          <w:lang w:val="fr-FR"/>
        </w:rPr>
        <w:tab/>
      </w:r>
      <w:r w:rsidRPr="00846723">
        <w:rPr>
          <w:rFonts w:ascii="Calibri" w:hAnsi="Calibri"/>
          <w:sz w:val="22"/>
          <w:lang w:val="fr-FR"/>
        </w:rPr>
        <w:tab/>
      </w:r>
      <w:r w:rsidRPr="00846723">
        <w:rPr>
          <w:rFonts w:ascii="Calibri" w:hAnsi="Calibri"/>
          <w:sz w:val="22"/>
          <w:lang w:val="fr-FR"/>
        </w:rPr>
        <w:tab/>
      </w:r>
      <w:r w:rsidRPr="00846723">
        <w:rPr>
          <w:rFonts w:ascii="Calibri" w:hAnsi="Calibri"/>
          <w:sz w:val="22"/>
          <w:lang w:val="fr-FR"/>
        </w:rPr>
        <w:tab/>
      </w:r>
      <w:r w:rsidRPr="00846723">
        <w:rPr>
          <w:rFonts w:ascii="Calibri" w:hAnsi="Calibri"/>
          <w:sz w:val="22"/>
          <w:lang w:val="fr-FR"/>
        </w:rPr>
        <w:tab/>
      </w:r>
      <w:r w:rsidRPr="00846723">
        <w:rPr>
          <w:rFonts w:ascii="Calibri" w:hAnsi="Calibri"/>
          <w:sz w:val="22"/>
          <w:lang w:val="fr-FR"/>
        </w:rPr>
        <w:tab/>
      </w:r>
      <w:r w:rsidRPr="00846723">
        <w:rPr>
          <w:rFonts w:ascii="Calibri" w:hAnsi="Calibri"/>
          <w:sz w:val="22"/>
          <w:lang w:val="fr-FR"/>
        </w:rPr>
        <w:tab/>
      </w:r>
      <w:r w:rsidRPr="00846723">
        <w:rPr>
          <w:rFonts w:ascii="Calibri" w:hAnsi="Calibri"/>
          <w:sz w:val="22"/>
          <w:lang w:val="fr-FR"/>
        </w:rPr>
        <w:tab/>
      </w:r>
      <w:r w:rsidRPr="00846723">
        <w:rPr>
          <w:rFonts w:ascii="Calibri" w:hAnsi="Calibri"/>
          <w:sz w:val="22"/>
          <w:lang w:val="fr-FR"/>
        </w:rPr>
        <w:tab/>
      </w:r>
      <w:r w:rsidRPr="00846723">
        <w:rPr>
          <w:rFonts w:ascii="Calibri" w:hAnsi="Calibri"/>
          <w:sz w:val="22"/>
          <w:lang w:val="fr-FR"/>
        </w:rPr>
        <w:tab/>
      </w:r>
      <w:r w:rsidRPr="00846723">
        <w:rPr>
          <w:rFonts w:ascii="Calibri" w:hAnsi="Calibri"/>
          <w:sz w:val="22"/>
          <w:lang w:val="fr-FR"/>
        </w:rPr>
        <w:tab/>
      </w:r>
    </w:p>
    <w:p w14:paraId="394C0393" w14:textId="30AE4C9E" w:rsidR="00C46448" w:rsidRPr="00846723" w:rsidRDefault="00C46448" w:rsidP="00C46448">
      <w:pPr>
        <w:contextualSpacing w:val="0"/>
        <w:jc w:val="both"/>
        <w:rPr>
          <w:rFonts w:ascii="Calibri" w:hAnsi="Calibri"/>
          <w:sz w:val="22"/>
          <w:lang w:val="fr-FR"/>
        </w:rPr>
      </w:pPr>
      <w:r w:rsidRPr="00846723">
        <w:rPr>
          <w:rFonts w:ascii="Calibri" w:hAnsi="Calibri"/>
          <w:sz w:val="22"/>
          <w:lang w:val="fr-FR"/>
        </w:rPr>
        <w:t>Au moment où j'introduis cette demande d'agrément comme coopérative de crédit à finalité sociale, je déclare également avoir pris connaissance de l'ordonnance du 17 mars 2023 mobilisant l’épargne citoyenne au bénéfice de la relance et de la transition économique ainsi que de son arrêté d'exécution du 8 février 2024.</w:t>
      </w:r>
    </w:p>
    <w:p w14:paraId="3431E13D" w14:textId="77777777" w:rsidR="00C46448" w:rsidRPr="00846723" w:rsidRDefault="00C46448" w:rsidP="00C46448">
      <w:pPr>
        <w:contextualSpacing w:val="0"/>
        <w:rPr>
          <w:rFonts w:ascii="Calibri" w:hAnsi="Calibri"/>
          <w:b/>
          <w:bCs/>
          <w:sz w:val="22"/>
          <w:lang w:val="fr-FR"/>
        </w:rPr>
      </w:pPr>
    </w:p>
    <w:p w14:paraId="696C4E92" w14:textId="2E3A208C" w:rsidR="00C46448" w:rsidRPr="00846723" w:rsidRDefault="00846723" w:rsidP="00E92834">
      <w:pPr>
        <w:contextualSpacing w:val="0"/>
        <w:rPr>
          <w:rFonts w:ascii="Calibri" w:hAnsi="Calibri"/>
          <w:sz w:val="22"/>
          <w:lang w:val="fr-FR"/>
        </w:rPr>
      </w:pPr>
      <w:r w:rsidRPr="00846723">
        <w:rPr>
          <w:rFonts w:ascii="Calibri" w:hAnsi="Calibri"/>
          <w:sz w:val="22"/>
          <w:lang w:val="fr-FR"/>
        </w:rPr>
        <w:t xml:space="preserve">Fait à </w:t>
      </w:r>
      <w:r w:rsidRPr="00846723">
        <w:rPr>
          <w:rFonts w:ascii="Calibri" w:hAnsi="Calibri"/>
          <w:sz w:val="22"/>
          <w:lang w:val="fr-FR"/>
        </w:rPr>
        <w:tab/>
      </w:r>
      <w:r w:rsidR="00EA1BC0">
        <w:rPr>
          <w:rFonts w:ascii="Calibri" w:hAnsi="Calibri" w:cs="Calibri"/>
          <w:sz w:val="22"/>
        </w:rPr>
        <w:t xml:space="preserve">…………………………………………………, </w:t>
      </w:r>
      <w:r w:rsidRPr="00846723">
        <w:rPr>
          <w:rFonts w:ascii="Calibri" w:hAnsi="Calibri"/>
          <w:sz w:val="22"/>
          <w:lang w:val="fr-FR"/>
        </w:rPr>
        <w:t>le</w:t>
      </w:r>
      <w:r w:rsidR="00EA1BC0">
        <w:rPr>
          <w:rFonts w:ascii="Calibri" w:hAnsi="Calibri"/>
          <w:sz w:val="22"/>
          <w:lang w:val="fr-FR"/>
        </w:rPr>
        <w:t xml:space="preserve"> </w:t>
      </w:r>
      <w:r w:rsidR="00EA1BC0">
        <w:rPr>
          <w:rFonts w:ascii="Calibri" w:hAnsi="Calibri" w:cs="Calibri"/>
          <w:sz w:val="22"/>
        </w:rPr>
        <w:t>…………………………………………………</w:t>
      </w:r>
    </w:p>
    <w:p w14:paraId="6964B6DC" w14:textId="77777777" w:rsidR="00846723" w:rsidRPr="00846723" w:rsidRDefault="00846723" w:rsidP="00E92834">
      <w:pPr>
        <w:contextualSpacing w:val="0"/>
        <w:rPr>
          <w:rFonts w:ascii="Calibri" w:hAnsi="Calibri"/>
          <w:sz w:val="22"/>
          <w:lang w:val="fr-FR"/>
        </w:rPr>
      </w:pPr>
    </w:p>
    <w:p w14:paraId="2FC3D54B" w14:textId="77777777" w:rsidR="00846723" w:rsidRPr="00846723" w:rsidRDefault="00846723" w:rsidP="00E92834">
      <w:pPr>
        <w:contextualSpacing w:val="0"/>
        <w:rPr>
          <w:rFonts w:ascii="Calibri" w:hAnsi="Calibri"/>
          <w:sz w:val="22"/>
          <w:lang w:val="fr-FR"/>
        </w:rPr>
      </w:pPr>
    </w:p>
    <w:p w14:paraId="03D3B179" w14:textId="22406DB2" w:rsidR="00846723" w:rsidRPr="00846723" w:rsidRDefault="00846723" w:rsidP="00E92834">
      <w:pPr>
        <w:contextualSpacing w:val="0"/>
        <w:rPr>
          <w:rFonts w:ascii="Calibri" w:hAnsi="Calibri"/>
          <w:sz w:val="22"/>
          <w:lang w:val="fr-FR"/>
        </w:rPr>
      </w:pPr>
      <w:r w:rsidRPr="00846723">
        <w:rPr>
          <w:rFonts w:ascii="Calibri" w:hAnsi="Calibri"/>
          <w:sz w:val="22"/>
          <w:lang w:val="fr-FR"/>
        </w:rPr>
        <w:t>Signature</w:t>
      </w:r>
    </w:p>
    <w:sectPr w:rsidR="00846723" w:rsidRPr="00846723" w:rsidSect="00DC1B01">
      <w:headerReference w:type="default" r:id="rId19"/>
      <w:type w:val="continuous"/>
      <w:pgSz w:w="11906" w:h="16838"/>
      <w:pgMar w:top="2268" w:right="1417" w:bottom="142" w:left="1276"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6EEF10" w14:textId="77777777" w:rsidR="001975CE" w:rsidRDefault="001975CE">
      <w:r>
        <w:separator/>
      </w:r>
    </w:p>
  </w:endnote>
  <w:endnote w:type="continuationSeparator" w:id="0">
    <w:p w14:paraId="4484CC2C" w14:textId="77777777" w:rsidR="001975CE" w:rsidRDefault="0019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EC153" w14:textId="55ADEBC3" w:rsidR="00DD6BEF" w:rsidRPr="00172301" w:rsidRDefault="00E92834" w:rsidP="00137CC0">
    <w:pPr>
      <w:pStyle w:val="Pieddepage"/>
      <w:pBdr>
        <w:top w:val="single" w:sz="4" w:space="1" w:color="auto"/>
      </w:pBdr>
      <w:tabs>
        <w:tab w:val="right" w:pos="8100"/>
      </w:tabs>
      <w:rPr>
        <w:rFonts w:cs="Times New Roman"/>
        <w:i/>
        <w:sz w:val="18"/>
        <w:szCs w:val="18"/>
        <w:lang w:val="fr-FR"/>
      </w:rPr>
    </w:pPr>
    <w:r>
      <w:rPr>
        <w:i/>
        <w:sz w:val="18"/>
        <w:szCs w:val="18"/>
        <w:lang w:val="fr-FR"/>
      </w:rPr>
      <w:t xml:space="preserve">Place Saint-Lazare, 2 </w:t>
    </w:r>
    <w:r w:rsidR="00051C2A">
      <w:rPr>
        <w:i/>
        <w:sz w:val="18"/>
        <w:szCs w:val="18"/>
        <w:lang w:val="fr-FR"/>
      </w:rPr>
      <w:t>à 10</w:t>
    </w:r>
    <w:r>
      <w:rPr>
        <w:i/>
        <w:sz w:val="18"/>
        <w:szCs w:val="18"/>
        <w:lang w:val="fr-FR"/>
      </w:rPr>
      <w:t>35</w:t>
    </w:r>
    <w:r w:rsidR="00051C2A">
      <w:rPr>
        <w:i/>
        <w:sz w:val="18"/>
        <w:szCs w:val="18"/>
        <w:lang w:val="fr-FR"/>
      </w:rPr>
      <w:t xml:space="preserve"> Bruxelles</w:t>
    </w:r>
    <w:r w:rsidR="00DD6BEF" w:rsidRPr="00B655F3">
      <w:rPr>
        <w:i/>
        <w:sz w:val="18"/>
        <w:szCs w:val="18"/>
        <w:lang w:val="fr-FR"/>
      </w:rPr>
      <w:tab/>
    </w:r>
    <w:r w:rsidR="00DD6BEF" w:rsidRPr="00B655F3">
      <w:rPr>
        <w:i/>
        <w:sz w:val="18"/>
        <w:szCs w:val="18"/>
        <w:lang w:val="fr-FR"/>
      </w:rPr>
      <w:tab/>
    </w:r>
    <w:r w:rsidR="00DD6BEF" w:rsidRPr="00B655F3">
      <w:rPr>
        <w:rStyle w:val="Numrodepage"/>
        <w:i/>
        <w:szCs w:val="18"/>
        <w:lang w:val="fr-FR"/>
      </w:rPr>
      <w:fldChar w:fldCharType="begin"/>
    </w:r>
    <w:r w:rsidR="00DD6BEF" w:rsidRPr="00B655F3">
      <w:rPr>
        <w:rStyle w:val="Numrodepage"/>
        <w:i/>
        <w:szCs w:val="18"/>
        <w:lang w:val="fr-FR"/>
      </w:rPr>
      <w:instrText xml:space="preserve"> PAGE </w:instrText>
    </w:r>
    <w:r w:rsidR="00DD6BEF" w:rsidRPr="00B655F3">
      <w:rPr>
        <w:rStyle w:val="Numrodepage"/>
        <w:i/>
        <w:szCs w:val="18"/>
        <w:lang w:val="fr-FR"/>
      </w:rPr>
      <w:fldChar w:fldCharType="separate"/>
    </w:r>
    <w:r w:rsidR="003C1E5D">
      <w:rPr>
        <w:rStyle w:val="Numrodepage"/>
        <w:i/>
        <w:noProof/>
        <w:szCs w:val="18"/>
        <w:lang w:val="fr-FR"/>
      </w:rPr>
      <w:t>1</w:t>
    </w:r>
    <w:r w:rsidR="00DD6BEF" w:rsidRPr="00B655F3">
      <w:rPr>
        <w:rStyle w:val="Numrodepage"/>
        <w:i/>
        <w:szCs w:val="18"/>
        <w:lang w:val="fr-FR"/>
      </w:rPr>
      <w:fldChar w:fldCharType="end"/>
    </w:r>
    <w:r w:rsidR="00DD6BEF" w:rsidRPr="00B655F3">
      <w:rPr>
        <w:rStyle w:val="Numrodepage"/>
        <w:i/>
        <w:szCs w:val="18"/>
        <w:lang w:val="fr-FR"/>
      </w:rPr>
      <w:t>/</w:t>
    </w:r>
    <w:r w:rsidR="00DD6BEF" w:rsidRPr="00B655F3">
      <w:rPr>
        <w:rStyle w:val="Numrodepage"/>
        <w:i/>
        <w:szCs w:val="18"/>
        <w:lang w:val="fr-FR"/>
      </w:rPr>
      <w:fldChar w:fldCharType="begin"/>
    </w:r>
    <w:r w:rsidR="00DD6BEF" w:rsidRPr="00B655F3">
      <w:rPr>
        <w:rStyle w:val="Numrodepage"/>
        <w:i/>
        <w:szCs w:val="18"/>
        <w:lang w:val="fr-FR"/>
      </w:rPr>
      <w:instrText xml:space="preserve"> NUMPAGES </w:instrText>
    </w:r>
    <w:r w:rsidR="00DD6BEF" w:rsidRPr="00B655F3">
      <w:rPr>
        <w:rStyle w:val="Numrodepage"/>
        <w:i/>
        <w:szCs w:val="18"/>
        <w:lang w:val="fr-FR"/>
      </w:rPr>
      <w:fldChar w:fldCharType="separate"/>
    </w:r>
    <w:r w:rsidR="003C1E5D">
      <w:rPr>
        <w:rStyle w:val="Numrodepage"/>
        <w:i/>
        <w:noProof/>
        <w:szCs w:val="18"/>
        <w:lang w:val="fr-FR"/>
      </w:rPr>
      <w:t>3</w:t>
    </w:r>
    <w:r w:rsidR="00DD6BEF" w:rsidRPr="00B655F3">
      <w:rPr>
        <w:rStyle w:val="Numrodepage"/>
        <w:i/>
        <w:szCs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53C28" w14:textId="77777777" w:rsidR="00DD6BEF" w:rsidRPr="00172301" w:rsidRDefault="00DD6BEF" w:rsidP="00137CC0">
    <w:pPr>
      <w:pStyle w:val="Pieddepage"/>
      <w:tabs>
        <w:tab w:val="right" w:pos="8100"/>
      </w:tabs>
      <w:rPr>
        <w:rFonts w:cs="Times New Roman"/>
        <w:i/>
        <w:sz w:val="18"/>
        <w:szCs w:val="18"/>
        <w:lang w:val="fr-FR"/>
      </w:rPr>
    </w:pPr>
    <w:r w:rsidRPr="00B655F3">
      <w:rPr>
        <w:i/>
        <w:sz w:val="18"/>
        <w:szCs w:val="18"/>
        <w:lang w:val="fr-FR"/>
      </w:rPr>
      <w:tab/>
    </w:r>
    <w:r w:rsidRPr="00B655F3">
      <w:rPr>
        <w:i/>
        <w:sz w:val="18"/>
        <w:szCs w:val="18"/>
        <w:lang w:val="fr-FR"/>
      </w:rPr>
      <w:tab/>
    </w:r>
    <w:r w:rsidRPr="00B655F3">
      <w:rPr>
        <w:rStyle w:val="Numrodepage"/>
        <w:i/>
        <w:szCs w:val="18"/>
        <w:lang w:val="fr-FR"/>
      </w:rPr>
      <w:fldChar w:fldCharType="begin"/>
    </w:r>
    <w:r w:rsidRPr="00B655F3">
      <w:rPr>
        <w:rStyle w:val="Numrodepage"/>
        <w:i/>
        <w:szCs w:val="18"/>
        <w:lang w:val="fr-FR"/>
      </w:rPr>
      <w:instrText xml:space="preserve"> PAGE </w:instrText>
    </w:r>
    <w:r w:rsidRPr="00B655F3">
      <w:rPr>
        <w:rStyle w:val="Numrodepage"/>
        <w:i/>
        <w:szCs w:val="18"/>
        <w:lang w:val="fr-FR"/>
      </w:rPr>
      <w:fldChar w:fldCharType="separate"/>
    </w:r>
    <w:r w:rsidR="003C1E5D">
      <w:rPr>
        <w:rStyle w:val="Numrodepage"/>
        <w:i/>
        <w:noProof/>
        <w:szCs w:val="18"/>
        <w:lang w:val="fr-FR"/>
      </w:rPr>
      <w:t>2</w:t>
    </w:r>
    <w:r w:rsidRPr="00B655F3">
      <w:rPr>
        <w:rStyle w:val="Numrodepage"/>
        <w:i/>
        <w:szCs w:val="18"/>
        <w:lang w:val="fr-FR"/>
      </w:rPr>
      <w:fldChar w:fldCharType="end"/>
    </w:r>
    <w:r w:rsidRPr="00B655F3">
      <w:rPr>
        <w:rStyle w:val="Numrodepage"/>
        <w:i/>
        <w:szCs w:val="18"/>
        <w:lang w:val="fr-FR"/>
      </w:rPr>
      <w:t>/</w:t>
    </w:r>
    <w:r w:rsidRPr="00B655F3">
      <w:rPr>
        <w:rStyle w:val="Numrodepage"/>
        <w:i/>
        <w:szCs w:val="18"/>
        <w:lang w:val="fr-FR"/>
      </w:rPr>
      <w:fldChar w:fldCharType="begin"/>
    </w:r>
    <w:r w:rsidRPr="00B655F3">
      <w:rPr>
        <w:rStyle w:val="Numrodepage"/>
        <w:i/>
        <w:szCs w:val="18"/>
        <w:lang w:val="fr-FR"/>
      </w:rPr>
      <w:instrText xml:space="preserve"> NUMPAGES </w:instrText>
    </w:r>
    <w:r w:rsidRPr="00B655F3">
      <w:rPr>
        <w:rStyle w:val="Numrodepage"/>
        <w:i/>
        <w:szCs w:val="18"/>
        <w:lang w:val="fr-FR"/>
      </w:rPr>
      <w:fldChar w:fldCharType="separate"/>
    </w:r>
    <w:r w:rsidR="003C1E5D">
      <w:rPr>
        <w:rStyle w:val="Numrodepage"/>
        <w:i/>
        <w:noProof/>
        <w:szCs w:val="18"/>
        <w:lang w:val="fr-FR"/>
      </w:rPr>
      <w:t>3</w:t>
    </w:r>
    <w:r w:rsidRPr="00B655F3">
      <w:rPr>
        <w:rStyle w:val="Numrodepage"/>
        <w:i/>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20EB99" w14:textId="77777777" w:rsidR="001975CE" w:rsidRDefault="001975CE">
      <w:r>
        <w:separator/>
      </w:r>
    </w:p>
  </w:footnote>
  <w:footnote w:type="continuationSeparator" w:id="0">
    <w:p w14:paraId="65BF3FCA" w14:textId="77777777" w:rsidR="001975CE" w:rsidRDefault="00197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3FB14A" w14:textId="77777777" w:rsidR="00DD6BEF" w:rsidRDefault="00DD6BEF" w:rsidP="00137CC0">
    <w:pPr>
      <w:pStyle w:val="En-tte"/>
      <w:ind w:left="5103"/>
    </w:pPr>
    <w:r w:rsidRPr="00FB3216">
      <w:rPr>
        <w:noProof/>
        <w:lang w:eastAsia="fr-BE"/>
      </w:rPr>
      <w:drawing>
        <wp:anchor distT="0" distB="0" distL="114300" distR="114300" simplePos="0" relativeHeight="251660288" behindDoc="1" locked="1" layoutInCell="0" allowOverlap="1" wp14:anchorId="4B125389" wp14:editId="191B78F4">
          <wp:simplePos x="0" y="0"/>
          <wp:positionH relativeFrom="column">
            <wp:posOffset>-899795</wp:posOffset>
          </wp:positionH>
          <wp:positionV relativeFrom="paragraph">
            <wp:posOffset>-353695</wp:posOffset>
          </wp:positionV>
          <wp:extent cx="7562850" cy="1188720"/>
          <wp:effectExtent l="0" t="0" r="0" b="0"/>
          <wp:wrapNone/>
          <wp:docPr id="3" name="Image 2" descr="MRBC-13-12968-PapierLettre NB-BDU-FR-af-090414-bat-H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BC-13-12968-PapierLettre NB-BDU-FR-af-090414-bat-HAUT.jpg"/>
                  <pic:cNvPicPr/>
                </pic:nvPicPr>
                <pic:blipFill>
                  <a:blip r:embed="rId1"/>
                  <a:stretch>
                    <a:fillRect/>
                  </a:stretch>
                </pic:blipFill>
                <pic:spPr>
                  <a:xfrm>
                    <a:off x="0" y="0"/>
                    <a:ext cx="7562850" cy="11887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66334" w14:textId="77777777" w:rsidR="00F62B3C" w:rsidRDefault="00F62B3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210C4" w14:textId="77777777" w:rsidR="00DD6BEF" w:rsidRDefault="00DD6BEF" w:rsidP="00137CC0">
    <w:pPr>
      <w:pStyle w:val="En-tte"/>
      <w:ind w:left="5103"/>
    </w:pPr>
    <w:r w:rsidRPr="00FB3216">
      <w:rPr>
        <w:noProof/>
        <w:lang w:eastAsia="fr-BE"/>
      </w:rPr>
      <w:drawing>
        <wp:anchor distT="0" distB="0" distL="114300" distR="114300" simplePos="0" relativeHeight="251667456" behindDoc="1" locked="1" layoutInCell="0" allowOverlap="1" wp14:anchorId="4DFBD55F" wp14:editId="51358835">
          <wp:simplePos x="0" y="0"/>
          <wp:positionH relativeFrom="column">
            <wp:posOffset>-899795</wp:posOffset>
          </wp:positionH>
          <wp:positionV relativeFrom="paragraph">
            <wp:posOffset>-335280</wp:posOffset>
          </wp:positionV>
          <wp:extent cx="7562850" cy="1171575"/>
          <wp:effectExtent l="0" t="0" r="0" b="0"/>
          <wp:wrapNone/>
          <wp:docPr id="6" name="Image 1" descr="MRBC-13-12968-PapierLettre NB-BDU-FR-af-090414-bat-H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BC-13-12968-PapierLettre NB-BDU-FR-af-090414-bat-HAUT.jpg"/>
                  <pic:cNvPicPr/>
                </pic:nvPicPr>
                <pic:blipFill>
                  <a:blip r:embed="rId1"/>
                  <a:stretch>
                    <a:fillRect/>
                  </a:stretch>
                </pic:blipFill>
                <pic:spPr>
                  <a:xfrm>
                    <a:off x="0" y="0"/>
                    <a:ext cx="7562850" cy="117157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241A1" w14:textId="77777777" w:rsidR="00F62B3C" w:rsidRDefault="00F62B3C">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D73D1" w14:textId="77777777" w:rsidR="004F49F5" w:rsidRDefault="00D507E3" w:rsidP="004F49F5">
    <w:pPr>
      <w:pStyle w:val="En-tte"/>
      <w:ind w:left="5103"/>
    </w:pPr>
    <w:r w:rsidRPr="00EC26BB">
      <w:rPr>
        <w:noProof/>
        <w:lang w:eastAsia="fr-BE"/>
      </w:rPr>
      <w:drawing>
        <wp:anchor distT="0" distB="0" distL="114300" distR="114300" simplePos="0" relativeHeight="251669504" behindDoc="1" locked="1" layoutInCell="0" allowOverlap="1" wp14:anchorId="0DB74C46" wp14:editId="4BF5C5F0">
          <wp:simplePos x="0" y="0"/>
          <wp:positionH relativeFrom="column">
            <wp:posOffset>-899795</wp:posOffset>
          </wp:positionH>
          <wp:positionV relativeFrom="paragraph">
            <wp:posOffset>-354330</wp:posOffset>
          </wp:positionV>
          <wp:extent cx="3448050" cy="1190625"/>
          <wp:effectExtent l="0" t="0" r="0" b="0"/>
          <wp:wrapNone/>
          <wp:docPr id="8" name="Image 1" descr="MRBC-13-12968-PapierLettre NB-BDU-FR-af-090414-bat-H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BC-13-12968-PapierLettre NB-BDU-FR-af-090414-bat-HAUT.jpg"/>
                  <pic:cNvPicPr/>
                </pic:nvPicPr>
                <pic:blipFill>
                  <a:blip r:embed="rId1"/>
                  <a:srcRect r="54408"/>
                  <a:stretch>
                    <a:fillRect/>
                  </a:stretch>
                </pic:blipFill>
                <pic:spPr>
                  <a:xfrm>
                    <a:off x="0" y="0"/>
                    <a:ext cx="3448050" cy="1190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C38A0"/>
    <w:multiLevelType w:val="multilevel"/>
    <w:tmpl w:val="2DAC9F8C"/>
    <w:lvl w:ilvl="0">
      <w:start w:val="1"/>
      <w:numFmt w:val="bullet"/>
      <w:lvlText w:val=""/>
      <w:lvlJc w:val="left"/>
      <w:pPr>
        <w:tabs>
          <w:tab w:val="num" w:pos="643"/>
        </w:tabs>
        <w:ind w:left="643" w:hanging="283"/>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41C5B"/>
    <w:multiLevelType w:val="hybridMultilevel"/>
    <w:tmpl w:val="8F16A396"/>
    <w:lvl w:ilvl="0" w:tplc="6116E598">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C43695F"/>
    <w:multiLevelType w:val="hybridMultilevel"/>
    <w:tmpl w:val="5C56C6DE"/>
    <w:lvl w:ilvl="0" w:tplc="B8669942">
      <w:start w:val="1"/>
      <w:numFmt w:val="decimal"/>
      <w:lvlText w:val="%1)"/>
      <w:lvlJc w:val="left"/>
      <w:pPr>
        <w:ind w:left="720" w:hanging="360"/>
      </w:pPr>
    </w:lvl>
    <w:lvl w:ilvl="1" w:tplc="0CEC3174" w:tentative="1">
      <w:start w:val="1"/>
      <w:numFmt w:val="lowerLetter"/>
      <w:lvlText w:val="%2."/>
      <w:lvlJc w:val="left"/>
      <w:pPr>
        <w:ind w:left="1440" w:hanging="360"/>
      </w:pPr>
    </w:lvl>
    <w:lvl w:ilvl="2" w:tplc="BA1652F6" w:tentative="1">
      <w:start w:val="1"/>
      <w:numFmt w:val="lowerRoman"/>
      <w:lvlText w:val="%3."/>
      <w:lvlJc w:val="right"/>
      <w:pPr>
        <w:ind w:left="2160" w:hanging="180"/>
      </w:pPr>
    </w:lvl>
    <w:lvl w:ilvl="3" w:tplc="3E78F8A0" w:tentative="1">
      <w:start w:val="1"/>
      <w:numFmt w:val="decimal"/>
      <w:lvlText w:val="%4."/>
      <w:lvlJc w:val="left"/>
      <w:pPr>
        <w:ind w:left="2880" w:hanging="360"/>
      </w:pPr>
    </w:lvl>
    <w:lvl w:ilvl="4" w:tplc="AD701826" w:tentative="1">
      <w:start w:val="1"/>
      <w:numFmt w:val="lowerLetter"/>
      <w:lvlText w:val="%5."/>
      <w:lvlJc w:val="left"/>
      <w:pPr>
        <w:ind w:left="3600" w:hanging="360"/>
      </w:pPr>
    </w:lvl>
    <w:lvl w:ilvl="5" w:tplc="DB0620EC" w:tentative="1">
      <w:start w:val="1"/>
      <w:numFmt w:val="lowerRoman"/>
      <w:lvlText w:val="%6."/>
      <w:lvlJc w:val="right"/>
      <w:pPr>
        <w:ind w:left="4320" w:hanging="180"/>
      </w:pPr>
    </w:lvl>
    <w:lvl w:ilvl="6" w:tplc="7F648574" w:tentative="1">
      <w:start w:val="1"/>
      <w:numFmt w:val="decimal"/>
      <w:lvlText w:val="%7."/>
      <w:lvlJc w:val="left"/>
      <w:pPr>
        <w:ind w:left="5040" w:hanging="360"/>
      </w:pPr>
    </w:lvl>
    <w:lvl w:ilvl="7" w:tplc="1D8CE95E" w:tentative="1">
      <w:start w:val="1"/>
      <w:numFmt w:val="lowerLetter"/>
      <w:lvlText w:val="%8."/>
      <w:lvlJc w:val="left"/>
      <w:pPr>
        <w:ind w:left="5760" w:hanging="360"/>
      </w:pPr>
    </w:lvl>
    <w:lvl w:ilvl="8" w:tplc="3E8E5C9E" w:tentative="1">
      <w:start w:val="1"/>
      <w:numFmt w:val="lowerRoman"/>
      <w:lvlText w:val="%9."/>
      <w:lvlJc w:val="right"/>
      <w:pPr>
        <w:ind w:left="6480" w:hanging="180"/>
      </w:pPr>
    </w:lvl>
  </w:abstractNum>
  <w:abstractNum w:abstractNumId="4" w15:restartNumberingAfterBreak="0">
    <w:nsid w:val="1DB02831"/>
    <w:multiLevelType w:val="hybridMultilevel"/>
    <w:tmpl w:val="1C3A40F0"/>
    <w:lvl w:ilvl="0" w:tplc="BDC0EE0E">
      <w:start w:val="1"/>
      <w:numFmt w:val="decimal"/>
      <w:lvlText w:val="%1."/>
      <w:lvlJc w:val="left"/>
      <w:pPr>
        <w:ind w:left="720" w:hanging="360"/>
      </w:pPr>
    </w:lvl>
    <w:lvl w:ilvl="1" w:tplc="14D824E2" w:tentative="1">
      <w:start w:val="1"/>
      <w:numFmt w:val="lowerLetter"/>
      <w:lvlText w:val="%2."/>
      <w:lvlJc w:val="left"/>
      <w:pPr>
        <w:ind w:left="1440" w:hanging="360"/>
      </w:pPr>
    </w:lvl>
    <w:lvl w:ilvl="2" w:tplc="76AC19E8" w:tentative="1">
      <w:start w:val="1"/>
      <w:numFmt w:val="lowerRoman"/>
      <w:lvlText w:val="%3."/>
      <w:lvlJc w:val="right"/>
      <w:pPr>
        <w:ind w:left="2160" w:hanging="180"/>
      </w:pPr>
    </w:lvl>
    <w:lvl w:ilvl="3" w:tplc="2F5428AA" w:tentative="1">
      <w:start w:val="1"/>
      <w:numFmt w:val="decimal"/>
      <w:lvlText w:val="%4."/>
      <w:lvlJc w:val="left"/>
      <w:pPr>
        <w:ind w:left="2880" w:hanging="360"/>
      </w:pPr>
    </w:lvl>
    <w:lvl w:ilvl="4" w:tplc="4B0464E8" w:tentative="1">
      <w:start w:val="1"/>
      <w:numFmt w:val="lowerLetter"/>
      <w:lvlText w:val="%5."/>
      <w:lvlJc w:val="left"/>
      <w:pPr>
        <w:ind w:left="3600" w:hanging="360"/>
      </w:pPr>
    </w:lvl>
    <w:lvl w:ilvl="5" w:tplc="A6F8F698" w:tentative="1">
      <w:start w:val="1"/>
      <w:numFmt w:val="lowerRoman"/>
      <w:lvlText w:val="%6."/>
      <w:lvlJc w:val="right"/>
      <w:pPr>
        <w:ind w:left="4320" w:hanging="180"/>
      </w:pPr>
    </w:lvl>
    <w:lvl w:ilvl="6" w:tplc="BEEA9F7C" w:tentative="1">
      <w:start w:val="1"/>
      <w:numFmt w:val="decimal"/>
      <w:lvlText w:val="%7."/>
      <w:lvlJc w:val="left"/>
      <w:pPr>
        <w:ind w:left="5040" w:hanging="360"/>
      </w:pPr>
    </w:lvl>
    <w:lvl w:ilvl="7" w:tplc="D2F6B73C" w:tentative="1">
      <w:start w:val="1"/>
      <w:numFmt w:val="lowerLetter"/>
      <w:lvlText w:val="%8."/>
      <w:lvlJc w:val="left"/>
      <w:pPr>
        <w:ind w:left="5760" w:hanging="360"/>
      </w:pPr>
    </w:lvl>
    <w:lvl w:ilvl="8" w:tplc="2D9C2F28" w:tentative="1">
      <w:start w:val="1"/>
      <w:numFmt w:val="lowerRoman"/>
      <w:lvlText w:val="%9."/>
      <w:lvlJc w:val="right"/>
      <w:pPr>
        <w:ind w:left="6480" w:hanging="180"/>
      </w:pPr>
    </w:lvl>
  </w:abstractNum>
  <w:abstractNum w:abstractNumId="5" w15:restartNumberingAfterBreak="0">
    <w:nsid w:val="20453E12"/>
    <w:multiLevelType w:val="hybridMultilevel"/>
    <w:tmpl w:val="366AECC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546379B"/>
    <w:multiLevelType w:val="hybridMultilevel"/>
    <w:tmpl w:val="DCCAF416"/>
    <w:lvl w:ilvl="0" w:tplc="8012A35A">
      <w:start w:val="1"/>
      <w:numFmt w:val="decimal"/>
      <w:pStyle w:val="Heading1listenumrosBEENB"/>
      <w:lvlText w:val="%1)"/>
      <w:lvlJc w:val="left"/>
      <w:pPr>
        <w:ind w:left="720" w:hanging="360"/>
      </w:pPr>
    </w:lvl>
    <w:lvl w:ilvl="1" w:tplc="1DF6C94E" w:tentative="1">
      <w:start w:val="1"/>
      <w:numFmt w:val="lowerLetter"/>
      <w:lvlText w:val="%2."/>
      <w:lvlJc w:val="left"/>
      <w:pPr>
        <w:ind w:left="1440" w:hanging="360"/>
      </w:pPr>
    </w:lvl>
    <w:lvl w:ilvl="2" w:tplc="7256C3DE" w:tentative="1">
      <w:start w:val="1"/>
      <w:numFmt w:val="lowerRoman"/>
      <w:lvlText w:val="%3."/>
      <w:lvlJc w:val="right"/>
      <w:pPr>
        <w:ind w:left="2160" w:hanging="180"/>
      </w:pPr>
    </w:lvl>
    <w:lvl w:ilvl="3" w:tplc="8D380F44" w:tentative="1">
      <w:start w:val="1"/>
      <w:numFmt w:val="decimal"/>
      <w:lvlText w:val="%4."/>
      <w:lvlJc w:val="left"/>
      <w:pPr>
        <w:ind w:left="2880" w:hanging="360"/>
      </w:pPr>
    </w:lvl>
    <w:lvl w:ilvl="4" w:tplc="E2AEE706" w:tentative="1">
      <w:start w:val="1"/>
      <w:numFmt w:val="lowerLetter"/>
      <w:lvlText w:val="%5."/>
      <w:lvlJc w:val="left"/>
      <w:pPr>
        <w:ind w:left="3600" w:hanging="360"/>
      </w:pPr>
    </w:lvl>
    <w:lvl w:ilvl="5" w:tplc="90EC2D9E" w:tentative="1">
      <w:start w:val="1"/>
      <w:numFmt w:val="lowerRoman"/>
      <w:lvlText w:val="%6."/>
      <w:lvlJc w:val="right"/>
      <w:pPr>
        <w:ind w:left="4320" w:hanging="180"/>
      </w:pPr>
    </w:lvl>
    <w:lvl w:ilvl="6" w:tplc="7F1496EA" w:tentative="1">
      <w:start w:val="1"/>
      <w:numFmt w:val="decimal"/>
      <w:lvlText w:val="%7."/>
      <w:lvlJc w:val="left"/>
      <w:pPr>
        <w:ind w:left="5040" w:hanging="360"/>
      </w:pPr>
    </w:lvl>
    <w:lvl w:ilvl="7" w:tplc="0A0E170A" w:tentative="1">
      <w:start w:val="1"/>
      <w:numFmt w:val="lowerLetter"/>
      <w:lvlText w:val="%8."/>
      <w:lvlJc w:val="left"/>
      <w:pPr>
        <w:ind w:left="5760" w:hanging="360"/>
      </w:pPr>
    </w:lvl>
    <w:lvl w:ilvl="8" w:tplc="22346FE6" w:tentative="1">
      <w:start w:val="1"/>
      <w:numFmt w:val="lowerRoman"/>
      <w:lvlText w:val="%9."/>
      <w:lvlJc w:val="right"/>
      <w:pPr>
        <w:ind w:left="6480" w:hanging="180"/>
      </w:pPr>
    </w:lvl>
  </w:abstractNum>
  <w:abstractNum w:abstractNumId="7" w15:restartNumberingAfterBreak="0">
    <w:nsid w:val="26554BE6"/>
    <w:multiLevelType w:val="hybridMultilevel"/>
    <w:tmpl w:val="D194CF14"/>
    <w:lvl w:ilvl="0" w:tplc="8B327962">
      <w:start w:val="1"/>
      <w:numFmt w:val="bullet"/>
      <w:lvlText w:val=""/>
      <w:lvlJc w:val="left"/>
      <w:pPr>
        <w:ind w:left="720" w:hanging="360"/>
      </w:pPr>
      <w:rPr>
        <w:rFonts w:ascii="Symbol" w:hAnsi="Symbol" w:hint="default"/>
      </w:rPr>
    </w:lvl>
    <w:lvl w:ilvl="1" w:tplc="3A821B86">
      <w:start w:val="1"/>
      <w:numFmt w:val="bullet"/>
      <w:lvlText w:val="o"/>
      <w:lvlJc w:val="left"/>
      <w:pPr>
        <w:ind w:left="1440" w:hanging="360"/>
      </w:pPr>
      <w:rPr>
        <w:rFonts w:ascii="Courier New" w:hAnsi="Courier New" w:cs="Courier New" w:hint="default"/>
      </w:rPr>
    </w:lvl>
    <w:lvl w:ilvl="2" w:tplc="5CC67BA6">
      <w:start w:val="1"/>
      <w:numFmt w:val="bullet"/>
      <w:lvlText w:val=""/>
      <w:lvlJc w:val="left"/>
      <w:pPr>
        <w:ind w:left="2160" w:hanging="360"/>
      </w:pPr>
      <w:rPr>
        <w:rFonts w:ascii="Wingdings" w:hAnsi="Wingdings" w:hint="default"/>
      </w:rPr>
    </w:lvl>
    <w:lvl w:ilvl="3" w:tplc="1618035E">
      <w:start w:val="1"/>
      <w:numFmt w:val="bullet"/>
      <w:lvlText w:val=""/>
      <w:lvlJc w:val="left"/>
      <w:pPr>
        <w:ind w:left="2880" w:hanging="360"/>
      </w:pPr>
      <w:rPr>
        <w:rFonts w:ascii="Symbol" w:hAnsi="Symbol" w:hint="default"/>
      </w:rPr>
    </w:lvl>
    <w:lvl w:ilvl="4" w:tplc="AAAE4D08">
      <w:start w:val="1"/>
      <w:numFmt w:val="bullet"/>
      <w:lvlText w:val="o"/>
      <w:lvlJc w:val="left"/>
      <w:pPr>
        <w:ind w:left="3600" w:hanging="360"/>
      </w:pPr>
      <w:rPr>
        <w:rFonts w:ascii="Courier New" w:hAnsi="Courier New" w:cs="Courier New" w:hint="default"/>
      </w:rPr>
    </w:lvl>
    <w:lvl w:ilvl="5" w:tplc="9A564D8C">
      <w:start w:val="1"/>
      <w:numFmt w:val="bullet"/>
      <w:lvlText w:val=""/>
      <w:lvlJc w:val="left"/>
      <w:pPr>
        <w:ind w:left="4320" w:hanging="360"/>
      </w:pPr>
      <w:rPr>
        <w:rFonts w:ascii="Wingdings" w:hAnsi="Wingdings" w:hint="default"/>
      </w:rPr>
    </w:lvl>
    <w:lvl w:ilvl="6" w:tplc="4C46A656">
      <w:start w:val="1"/>
      <w:numFmt w:val="bullet"/>
      <w:lvlText w:val=""/>
      <w:lvlJc w:val="left"/>
      <w:pPr>
        <w:ind w:left="5040" w:hanging="360"/>
      </w:pPr>
      <w:rPr>
        <w:rFonts w:ascii="Symbol" w:hAnsi="Symbol" w:hint="default"/>
      </w:rPr>
    </w:lvl>
    <w:lvl w:ilvl="7" w:tplc="E1367AE8">
      <w:start w:val="1"/>
      <w:numFmt w:val="bullet"/>
      <w:lvlText w:val="o"/>
      <w:lvlJc w:val="left"/>
      <w:pPr>
        <w:ind w:left="5760" w:hanging="360"/>
      </w:pPr>
      <w:rPr>
        <w:rFonts w:ascii="Courier New" w:hAnsi="Courier New" w:cs="Courier New" w:hint="default"/>
      </w:rPr>
    </w:lvl>
    <w:lvl w:ilvl="8" w:tplc="75AA9202">
      <w:start w:val="1"/>
      <w:numFmt w:val="bullet"/>
      <w:lvlText w:val=""/>
      <w:lvlJc w:val="left"/>
      <w:pPr>
        <w:ind w:left="6480" w:hanging="360"/>
      </w:pPr>
      <w:rPr>
        <w:rFonts w:ascii="Wingdings" w:hAnsi="Wingdings" w:hint="default"/>
      </w:rPr>
    </w:lvl>
  </w:abstractNum>
  <w:abstractNum w:abstractNumId="8" w15:restartNumberingAfterBreak="0">
    <w:nsid w:val="26DB5003"/>
    <w:multiLevelType w:val="hybridMultilevel"/>
    <w:tmpl w:val="9F6EB39C"/>
    <w:lvl w:ilvl="0" w:tplc="AA783056">
      <w:start w:val="1035"/>
      <w:numFmt w:val="bullet"/>
      <w:lvlText w:val="-"/>
      <w:lvlJc w:val="left"/>
      <w:pPr>
        <w:ind w:left="720" w:hanging="360"/>
      </w:pPr>
      <w:rPr>
        <w:rFonts w:ascii="Calibri" w:eastAsia="Times New Roman"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7AA5211"/>
    <w:multiLevelType w:val="hybridMultilevel"/>
    <w:tmpl w:val="3538F4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A247414"/>
    <w:multiLevelType w:val="hybridMultilevel"/>
    <w:tmpl w:val="F2CAE444"/>
    <w:lvl w:ilvl="0" w:tplc="9A6250CC">
      <w:start w:val="1"/>
      <w:numFmt w:val="bullet"/>
      <w:lvlText w:val=""/>
      <w:lvlJc w:val="left"/>
      <w:pPr>
        <w:tabs>
          <w:tab w:val="num" w:pos="720"/>
        </w:tabs>
        <w:ind w:left="720" w:hanging="360"/>
      </w:pPr>
      <w:rPr>
        <w:rFonts w:ascii="Symbol" w:hAnsi="Symbol" w:hint="default"/>
        <w:color w:val="auto"/>
      </w:rPr>
    </w:lvl>
    <w:lvl w:ilvl="1" w:tplc="196EE164" w:tentative="1">
      <w:start w:val="1"/>
      <w:numFmt w:val="bullet"/>
      <w:lvlText w:val="o"/>
      <w:lvlJc w:val="left"/>
      <w:pPr>
        <w:tabs>
          <w:tab w:val="num" w:pos="799"/>
        </w:tabs>
        <w:ind w:left="799" w:hanging="360"/>
      </w:pPr>
      <w:rPr>
        <w:rFonts w:ascii="Courier New" w:hAnsi="Courier New" w:cs="Courier New" w:hint="default"/>
      </w:rPr>
    </w:lvl>
    <w:lvl w:ilvl="2" w:tplc="6EE6F19A" w:tentative="1">
      <w:start w:val="1"/>
      <w:numFmt w:val="bullet"/>
      <w:lvlText w:val=""/>
      <w:lvlJc w:val="left"/>
      <w:pPr>
        <w:tabs>
          <w:tab w:val="num" w:pos="1519"/>
        </w:tabs>
        <w:ind w:left="1519" w:hanging="360"/>
      </w:pPr>
      <w:rPr>
        <w:rFonts w:ascii="Wingdings" w:hAnsi="Wingdings" w:hint="default"/>
      </w:rPr>
    </w:lvl>
    <w:lvl w:ilvl="3" w:tplc="4BA800D4" w:tentative="1">
      <w:start w:val="1"/>
      <w:numFmt w:val="bullet"/>
      <w:lvlText w:val=""/>
      <w:lvlJc w:val="left"/>
      <w:pPr>
        <w:tabs>
          <w:tab w:val="num" w:pos="2239"/>
        </w:tabs>
        <w:ind w:left="2239" w:hanging="360"/>
      </w:pPr>
      <w:rPr>
        <w:rFonts w:ascii="Symbol" w:hAnsi="Symbol" w:hint="default"/>
      </w:rPr>
    </w:lvl>
    <w:lvl w:ilvl="4" w:tplc="19F87F22" w:tentative="1">
      <w:start w:val="1"/>
      <w:numFmt w:val="bullet"/>
      <w:lvlText w:val="o"/>
      <w:lvlJc w:val="left"/>
      <w:pPr>
        <w:tabs>
          <w:tab w:val="num" w:pos="2959"/>
        </w:tabs>
        <w:ind w:left="2959" w:hanging="360"/>
      </w:pPr>
      <w:rPr>
        <w:rFonts w:ascii="Courier New" w:hAnsi="Courier New" w:cs="Courier New" w:hint="default"/>
      </w:rPr>
    </w:lvl>
    <w:lvl w:ilvl="5" w:tplc="C2ACCC18" w:tentative="1">
      <w:start w:val="1"/>
      <w:numFmt w:val="bullet"/>
      <w:lvlText w:val=""/>
      <w:lvlJc w:val="left"/>
      <w:pPr>
        <w:tabs>
          <w:tab w:val="num" w:pos="3679"/>
        </w:tabs>
        <w:ind w:left="3679" w:hanging="360"/>
      </w:pPr>
      <w:rPr>
        <w:rFonts w:ascii="Wingdings" w:hAnsi="Wingdings" w:hint="default"/>
      </w:rPr>
    </w:lvl>
    <w:lvl w:ilvl="6" w:tplc="321CE7D6" w:tentative="1">
      <w:start w:val="1"/>
      <w:numFmt w:val="bullet"/>
      <w:lvlText w:val=""/>
      <w:lvlJc w:val="left"/>
      <w:pPr>
        <w:tabs>
          <w:tab w:val="num" w:pos="4399"/>
        </w:tabs>
        <w:ind w:left="4399" w:hanging="360"/>
      </w:pPr>
      <w:rPr>
        <w:rFonts w:ascii="Symbol" w:hAnsi="Symbol" w:hint="default"/>
      </w:rPr>
    </w:lvl>
    <w:lvl w:ilvl="7" w:tplc="914227FC" w:tentative="1">
      <w:start w:val="1"/>
      <w:numFmt w:val="bullet"/>
      <w:lvlText w:val="o"/>
      <w:lvlJc w:val="left"/>
      <w:pPr>
        <w:tabs>
          <w:tab w:val="num" w:pos="5119"/>
        </w:tabs>
        <w:ind w:left="5119" w:hanging="360"/>
      </w:pPr>
      <w:rPr>
        <w:rFonts w:ascii="Courier New" w:hAnsi="Courier New" w:cs="Courier New" w:hint="default"/>
      </w:rPr>
    </w:lvl>
    <w:lvl w:ilvl="8" w:tplc="607839AE" w:tentative="1">
      <w:start w:val="1"/>
      <w:numFmt w:val="bullet"/>
      <w:lvlText w:val=""/>
      <w:lvlJc w:val="left"/>
      <w:pPr>
        <w:tabs>
          <w:tab w:val="num" w:pos="5839"/>
        </w:tabs>
        <w:ind w:left="5839" w:hanging="360"/>
      </w:pPr>
      <w:rPr>
        <w:rFonts w:ascii="Wingdings" w:hAnsi="Wingdings" w:hint="default"/>
      </w:rPr>
    </w:lvl>
  </w:abstractNum>
  <w:abstractNum w:abstractNumId="11" w15:restartNumberingAfterBreak="0">
    <w:nsid w:val="2AD67EF5"/>
    <w:multiLevelType w:val="hybridMultilevel"/>
    <w:tmpl w:val="B6E03512"/>
    <w:lvl w:ilvl="0" w:tplc="1D686226">
      <w:start w:val="1"/>
      <w:numFmt w:val="bullet"/>
      <w:lvlText w:val=""/>
      <w:lvlJc w:val="left"/>
      <w:pPr>
        <w:ind w:left="720" w:hanging="360"/>
      </w:pPr>
      <w:rPr>
        <w:rFonts w:ascii="Wingdings" w:hAnsi="Wingdings" w:hint="default"/>
      </w:rPr>
    </w:lvl>
    <w:lvl w:ilvl="1" w:tplc="A860DB14" w:tentative="1">
      <w:start w:val="1"/>
      <w:numFmt w:val="bullet"/>
      <w:lvlText w:val="o"/>
      <w:lvlJc w:val="left"/>
      <w:pPr>
        <w:ind w:left="1440" w:hanging="360"/>
      </w:pPr>
      <w:rPr>
        <w:rFonts w:ascii="Courier New" w:hAnsi="Courier New" w:cs="Courier New" w:hint="default"/>
      </w:rPr>
    </w:lvl>
    <w:lvl w:ilvl="2" w:tplc="07DE21EC" w:tentative="1">
      <w:start w:val="1"/>
      <w:numFmt w:val="bullet"/>
      <w:lvlText w:val=""/>
      <w:lvlJc w:val="left"/>
      <w:pPr>
        <w:ind w:left="2160" w:hanging="360"/>
      </w:pPr>
      <w:rPr>
        <w:rFonts w:ascii="Wingdings" w:hAnsi="Wingdings" w:hint="default"/>
      </w:rPr>
    </w:lvl>
    <w:lvl w:ilvl="3" w:tplc="B796691E" w:tentative="1">
      <w:start w:val="1"/>
      <w:numFmt w:val="bullet"/>
      <w:lvlText w:val=""/>
      <w:lvlJc w:val="left"/>
      <w:pPr>
        <w:ind w:left="2880" w:hanging="360"/>
      </w:pPr>
      <w:rPr>
        <w:rFonts w:ascii="Symbol" w:hAnsi="Symbol" w:hint="default"/>
      </w:rPr>
    </w:lvl>
    <w:lvl w:ilvl="4" w:tplc="205A7E4C" w:tentative="1">
      <w:start w:val="1"/>
      <w:numFmt w:val="bullet"/>
      <w:lvlText w:val="o"/>
      <w:lvlJc w:val="left"/>
      <w:pPr>
        <w:ind w:left="3600" w:hanging="360"/>
      </w:pPr>
      <w:rPr>
        <w:rFonts w:ascii="Courier New" w:hAnsi="Courier New" w:cs="Courier New" w:hint="default"/>
      </w:rPr>
    </w:lvl>
    <w:lvl w:ilvl="5" w:tplc="CCC07CF6" w:tentative="1">
      <w:start w:val="1"/>
      <w:numFmt w:val="bullet"/>
      <w:lvlText w:val=""/>
      <w:lvlJc w:val="left"/>
      <w:pPr>
        <w:ind w:left="4320" w:hanging="360"/>
      </w:pPr>
      <w:rPr>
        <w:rFonts w:ascii="Wingdings" w:hAnsi="Wingdings" w:hint="default"/>
      </w:rPr>
    </w:lvl>
    <w:lvl w:ilvl="6" w:tplc="58C02CD8" w:tentative="1">
      <w:start w:val="1"/>
      <w:numFmt w:val="bullet"/>
      <w:lvlText w:val=""/>
      <w:lvlJc w:val="left"/>
      <w:pPr>
        <w:ind w:left="5040" w:hanging="360"/>
      </w:pPr>
      <w:rPr>
        <w:rFonts w:ascii="Symbol" w:hAnsi="Symbol" w:hint="default"/>
      </w:rPr>
    </w:lvl>
    <w:lvl w:ilvl="7" w:tplc="A0880D46" w:tentative="1">
      <w:start w:val="1"/>
      <w:numFmt w:val="bullet"/>
      <w:lvlText w:val="o"/>
      <w:lvlJc w:val="left"/>
      <w:pPr>
        <w:ind w:left="5760" w:hanging="360"/>
      </w:pPr>
      <w:rPr>
        <w:rFonts w:ascii="Courier New" w:hAnsi="Courier New" w:cs="Courier New" w:hint="default"/>
      </w:rPr>
    </w:lvl>
    <w:lvl w:ilvl="8" w:tplc="74348218" w:tentative="1">
      <w:start w:val="1"/>
      <w:numFmt w:val="bullet"/>
      <w:lvlText w:val=""/>
      <w:lvlJc w:val="left"/>
      <w:pPr>
        <w:ind w:left="6480" w:hanging="360"/>
      </w:pPr>
      <w:rPr>
        <w:rFonts w:ascii="Wingdings" w:hAnsi="Wingdings" w:hint="default"/>
      </w:rPr>
    </w:lvl>
  </w:abstractNum>
  <w:abstractNum w:abstractNumId="12" w15:restartNumberingAfterBreak="0">
    <w:nsid w:val="2EE3663F"/>
    <w:multiLevelType w:val="hybridMultilevel"/>
    <w:tmpl w:val="446A066C"/>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AAA55E4"/>
    <w:multiLevelType w:val="hybridMultilevel"/>
    <w:tmpl w:val="F9143CDE"/>
    <w:lvl w:ilvl="0" w:tplc="FFDE80F2">
      <w:start w:val="1"/>
      <w:numFmt w:val="decimal"/>
      <w:pStyle w:val="Heading1listenumBEENB"/>
      <w:lvlText w:val="%1)"/>
      <w:lvlJc w:val="left"/>
      <w:pPr>
        <w:ind w:left="720" w:hanging="360"/>
      </w:pPr>
    </w:lvl>
    <w:lvl w:ilvl="1" w:tplc="4A3A0A16" w:tentative="1">
      <w:start w:val="1"/>
      <w:numFmt w:val="lowerLetter"/>
      <w:lvlText w:val="%2."/>
      <w:lvlJc w:val="left"/>
      <w:pPr>
        <w:ind w:left="1440" w:hanging="360"/>
      </w:pPr>
    </w:lvl>
    <w:lvl w:ilvl="2" w:tplc="65F60E32" w:tentative="1">
      <w:start w:val="1"/>
      <w:numFmt w:val="lowerRoman"/>
      <w:lvlText w:val="%3."/>
      <w:lvlJc w:val="right"/>
      <w:pPr>
        <w:ind w:left="2160" w:hanging="180"/>
      </w:pPr>
    </w:lvl>
    <w:lvl w:ilvl="3" w:tplc="E42C2386" w:tentative="1">
      <w:start w:val="1"/>
      <w:numFmt w:val="decimal"/>
      <w:lvlText w:val="%4."/>
      <w:lvlJc w:val="left"/>
      <w:pPr>
        <w:ind w:left="2880" w:hanging="360"/>
      </w:pPr>
    </w:lvl>
    <w:lvl w:ilvl="4" w:tplc="18D86D7E" w:tentative="1">
      <w:start w:val="1"/>
      <w:numFmt w:val="lowerLetter"/>
      <w:lvlText w:val="%5."/>
      <w:lvlJc w:val="left"/>
      <w:pPr>
        <w:ind w:left="3600" w:hanging="360"/>
      </w:pPr>
    </w:lvl>
    <w:lvl w:ilvl="5" w:tplc="0F8CB834" w:tentative="1">
      <w:start w:val="1"/>
      <w:numFmt w:val="lowerRoman"/>
      <w:lvlText w:val="%6."/>
      <w:lvlJc w:val="right"/>
      <w:pPr>
        <w:ind w:left="4320" w:hanging="180"/>
      </w:pPr>
    </w:lvl>
    <w:lvl w:ilvl="6" w:tplc="161237F4" w:tentative="1">
      <w:start w:val="1"/>
      <w:numFmt w:val="decimal"/>
      <w:lvlText w:val="%7."/>
      <w:lvlJc w:val="left"/>
      <w:pPr>
        <w:ind w:left="5040" w:hanging="360"/>
      </w:pPr>
    </w:lvl>
    <w:lvl w:ilvl="7" w:tplc="0ACC8B98" w:tentative="1">
      <w:start w:val="1"/>
      <w:numFmt w:val="lowerLetter"/>
      <w:lvlText w:val="%8."/>
      <w:lvlJc w:val="left"/>
      <w:pPr>
        <w:ind w:left="5760" w:hanging="360"/>
      </w:pPr>
    </w:lvl>
    <w:lvl w:ilvl="8" w:tplc="BBF66C32" w:tentative="1">
      <w:start w:val="1"/>
      <w:numFmt w:val="lowerRoman"/>
      <w:lvlText w:val="%9."/>
      <w:lvlJc w:val="right"/>
      <w:pPr>
        <w:ind w:left="6480" w:hanging="180"/>
      </w:pPr>
    </w:lvl>
  </w:abstractNum>
  <w:abstractNum w:abstractNumId="14" w15:restartNumberingAfterBreak="0">
    <w:nsid w:val="42446C15"/>
    <w:multiLevelType w:val="multilevel"/>
    <w:tmpl w:val="7F9AB052"/>
    <w:lvl w:ilvl="0">
      <w:start w:val="3"/>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1089" w:hanging="108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455" w:hanging="144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821" w:hanging="1800"/>
      </w:pPr>
      <w:rPr>
        <w:rFonts w:hint="default"/>
      </w:rPr>
    </w:lvl>
    <w:lvl w:ilvl="8">
      <w:start w:val="1"/>
      <w:numFmt w:val="decimal"/>
      <w:lvlText w:val="%1.%2.%3.%4.%5.%6.%7.%8.%9"/>
      <w:lvlJc w:val="left"/>
      <w:pPr>
        <w:ind w:left="1824" w:hanging="1800"/>
      </w:pPr>
      <w:rPr>
        <w:rFonts w:hint="default"/>
      </w:rPr>
    </w:lvl>
  </w:abstractNum>
  <w:abstractNum w:abstractNumId="15" w15:restartNumberingAfterBreak="0">
    <w:nsid w:val="48E950E2"/>
    <w:multiLevelType w:val="hybridMultilevel"/>
    <w:tmpl w:val="3CF60792"/>
    <w:lvl w:ilvl="0" w:tplc="0F9C209C">
      <w:start w:val="1"/>
      <w:numFmt w:val="upperRoman"/>
      <w:lvlText w:val="%1."/>
      <w:lvlJc w:val="left"/>
      <w:pPr>
        <w:ind w:left="1080" w:hanging="720"/>
      </w:pPr>
      <w:rPr>
        <w:rFonts w:hint="default"/>
      </w:rPr>
    </w:lvl>
    <w:lvl w:ilvl="1" w:tplc="8870B898" w:tentative="1">
      <w:start w:val="1"/>
      <w:numFmt w:val="lowerLetter"/>
      <w:lvlText w:val="%2."/>
      <w:lvlJc w:val="left"/>
      <w:pPr>
        <w:ind w:left="1440" w:hanging="360"/>
      </w:pPr>
    </w:lvl>
    <w:lvl w:ilvl="2" w:tplc="44106ABC" w:tentative="1">
      <w:start w:val="1"/>
      <w:numFmt w:val="lowerRoman"/>
      <w:lvlText w:val="%3."/>
      <w:lvlJc w:val="right"/>
      <w:pPr>
        <w:ind w:left="2160" w:hanging="180"/>
      </w:pPr>
    </w:lvl>
    <w:lvl w:ilvl="3" w:tplc="464669F6" w:tentative="1">
      <w:start w:val="1"/>
      <w:numFmt w:val="decimal"/>
      <w:lvlText w:val="%4."/>
      <w:lvlJc w:val="left"/>
      <w:pPr>
        <w:ind w:left="2880" w:hanging="360"/>
      </w:pPr>
    </w:lvl>
    <w:lvl w:ilvl="4" w:tplc="6F40844C" w:tentative="1">
      <w:start w:val="1"/>
      <w:numFmt w:val="lowerLetter"/>
      <w:lvlText w:val="%5."/>
      <w:lvlJc w:val="left"/>
      <w:pPr>
        <w:ind w:left="3600" w:hanging="360"/>
      </w:pPr>
    </w:lvl>
    <w:lvl w:ilvl="5" w:tplc="FBD01ED0" w:tentative="1">
      <w:start w:val="1"/>
      <w:numFmt w:val="lowerRoman"/>
      <w:lvlText w:val="%6."/>
      <w:lvlJc w:val="right"/>
      <w:pPr>
        <w:ind w:left="4320" w:hanging="180"/>
      </w:pPr>
    </w:lvl>
    <w:lvl w:ilvl="6" w:tplc="6B32B61E" w:tentative="1">
      <w:start w:val="1"/>
      <w:numFmt w:val="decimal"/>
      <w:lvlText w:val="%7."/>
      <w:lvlJc w:val="left"/>
      <w:pPr>
        <w:ind w:left="5040" w:hanging="360"/>
      </w:pPr>
    </w:lvl>
    <w:lvl w:ilvl="7" w:tplc="1FE04B2C" w:tentative="1">
      <w:start w:val="1"/>
      <w:numFmt w:val="lowerLetter"/>
      <w:lvlText w:val="%8."/>
      <w:lvlJc w:val="left"/>
      <w:pPr>
        <w:ind w:left="5760" w:hanging="360"/>
      </w:pPr>
    </w:lvl>
    <w:lvl w:ilvl="8" w:tplc="62829FA2" w:tentative="1">
      <w:start w:val="1"/>
      <w:numFmt w:val="lowerRoman"/>
      <w:lvlText w:val="%9."/>
      <w:lvlJc w:val="right"/>
      <w:pPr>
        <w:ind w:left="6480" w:hanging="180"/>
      </w:pPr>
    </w:lvl>
  </w:abstractNum>
  <w:abstractNum w:abstractNumId="16" w15:restartNumberingAfterBreak="0">
    <w:nsid w:val="4CCF6657"/>
    <w:multiLevelType w:val="hybridMultilevel"/>
    <w:tmpl w:val="EBE2C4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EAB4A4F"/>
    <w:multiLevelType w:val="hybridMultilevel"/>
    <w:tmpl w:val="9EFA5EAA"/>
    <w:lvl w:ilvl="0" w:tplc="61880AA0">
      <w:start w:val="1"/>
      <w:numFmt w:val="bullet"/>
      <w:lvlText w:val=""/>
      <w:lvlJc w:val="left"/>
      <w:pPr>
        <w:ind w:left="720" w:hanging="360"/>
      </w:pPr>
      <w:rPr>
        <w:rFonts w:ascii="Wingdings" w:hAnsi="Wingdings" w:hint="default"/>
      </w:rPr>
    </w:lvl>
    <w:lvl w:ilvl="1" w:tplc="0EECEF18" w:tentative="1">
      <w:start w:val="1"/>
      <w:numFmt w:val="bullet"/>
      <w:lvlText w:val="o"/>
      <w:lvlJc w:val="left"/>
      <w:pPr>
        <w:ind w:left="1440" w:hanging="360"/>
      </w:pPr>
      <w:rPr>
        <w:rFonts w:ascii="Courier New" w:hAnsi="Courier New" w:cs="Courier New" w:hint="default"/>
      </w:rPr>
    </w:lvl>
    <w:lvl w:ilvl="2" w:tplc="1884D260" w:tentative="1">
      <w:start w:val="1"/>
      <w:numFmt w:val="bullet"/>
      <w:lvlText w:val=""/>
      <w:lvlJc w:val="left"/>
      <w:pPr>
        <w:ind w:left="2160" w:hanging="360"/>
      </w:pPr>
      <w:rPr>
        <w:rFonts w:ascii="Wingdings" w:hAnsi="Wingdings" w:hint="default"/>
      </w:rPr>
    </w:lvl>
    <w:lvl w:ilvl="3" w:tplc="509E1336" w:tentative="1">
      <w:start w:val="1"/>
      <w:numFmt w:val="bullet"/>
      <w:lvlText w:val=""/>
      <w:lvlJc w:val="left"/>
      <w:pPr>
        <w:ind w:left="2880" w:hanging="360"/>
      </w:pPr>
      <w:rPr>
        <w:rFonts w:ascii="Symbol" w:hAnsi="Symbol" w:hint="default"/>
      </w:rPr>
    </w:lvl>
    <w:lvl w:ilvl="4" w:tplc="7A3CD162" w:tentative="1">
      <w:start w:val="1"/>
      <w:numFmt w:val="bullet"/>
      <w:lvlText w:val="o"/>
      <w:lvlJc w:val="left"/>
      <w:pPr>
        <w:ind w:left="3600" w:hanging="360"/>
      </w:pPr>
      <w:rPr>
        <w:rFonts w:ascii="Courier New" w:hAnsi="Courier New" w:cs="Courier New" w:hint="default"/>
      </w:rPr>
    </w:lvl>
    <w:lvl w:ilvl="5" w:tplc="3CD42002" w:tentative="1">
      <w:start w:val="1"/>
      <w:numFmt w:val="bullet"/>
      <w:lvlText w:val=""/>
      <w:lvlJc w:val="left"/>
      <w:pPr>
        <w:ind w:left="4320" w:hanging="360"/>
      </w:pPr>
      <w:rPr>
        <w:rFonts w:ascii="Wingdings" w:hAnsi="Wingdings" w:hint="default"/>
      </w:rPr>
    </w:lvl>
    <w:lvl w:ilvl="6" w:tplc="61905A06" w:tentative="1">
      <w:start w:val="1"/>
      <w:numFmt w:val="bullet"/>
      <w:lvlText w:val=""/>
      <w:lvlJc w:val="left"/>
      <w:pPr>
        <w:ind w:left="5040" w:hanging="360"/>
      </w:pPr>
      <w:rPr>
        <w:rFonts w:ascii="Symbol" w:hAnsi="Symbol" w:hint="default"/>
      </w:rPr>
    </w:lvl>
    <w:lvl w:ilvl="7" w:tplc="1256C298" w:tentative="1">
      <w:start w:val="1"/>
      <w:numFmt w:val="bullet"/>
      <w:lvlText w:val="o"/>
      <w:lvlJc w:val="left"/>
      <w:pPr>
        <w:ind w:left="5760" w:hanging="360"/>
      </w:pPr>
      <w:rPr>
        <w:rFonts w:ascii="Courier New" w:hAnsi="Courier New" w:cs="Courier New" w:hint="default"/>
      </w:rPr>
    </w:lvl>
    <w:lvl w:ilvl="8" w:tplc="E1EC9C48" w:tentative="1">
      <w:start w:val="1"/>
      <w:numFmt w:val="bullet"/>
      <w:lvlText w:val=""/>
      <w:lvlJc w:val="left"/>
      <w:pPr>
        <w:ind w:left="6480" w:hanging="360"/>
      </w:pPr>
      <w:rPr>
        <w:rFonts w:ascii="Wingdings" w:hAnsi="Wingdings" w:hint="default"/>
      </w:rPr>
    </w:lvl>
  </w:abstractNum>
  <w:abstractNum w:abstractNumId="18" w15:restartNumberingAfterBreak="0">
    <w:nsid w:val="50A20E34"/>
    <w:multiLevelType w:val="hybridMultilevel"/>
    <w:tmpl w:val="BE86D24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1EB5BC4"/>
    <w:multiLevelType w:val="hybridMultilevel"/>
    <w:tmpl w:val="84009B9A"/>
    <w:lvl w:ilvl="0" w:tplc="3B3E219E">
      <w:start w:val="14"/>
      <w:numFmt w:val="bullet"/>
      <w:lvlText w:val="-"/>
      <w:lvlJc w:val="left"/>
      <w:pPr>
        <w:ind w:left="720" w:hanging="360"/>
      </w:pPr>
      <w:rPr>
        <w:rFonts w:ascii="Arial" w:eastAsia="Times New Roman" w:hAnsi="Arial" w:cs="Arial" w:hint="default"/>
      </w:rPr>
    </w:lvl>
    <w:lvl w:ilvl="1" w:tplc="F948EB1C">
      <w:start w:val="1"/>
      <w:numFmt w:val="bullet"/>
      <w:lvlText w:val="o"/>
      <w:lvlJc w:val="left"/>
      <w:pPr>
        <w:ind w:left="1440" w:hanging="360"/>
      </w:pPr>
      <w:rPr>
        <w:rFonts w:ascii="Courier New" w:hAnsi="Courier New" w:cs="Courier New" w:hint="default"/>
      </w:rPr>
    </w:lvl>
    <w:lvl w:ilvl="2" w:tplc="2F30A1BA">
      <w:start w:val="1"/>
      <w:numFmt w:val="bullet"/>
      <w:lvlText w:val=""/>
      <w:lvlJc w:val="left"/>
      <w:pPr>
        <w:ind w:left="2160" w:hanging="360"/>
      </w:pPr>
      <w:rPr>
        <w:rFonts w:ascii="Wingdings" w:hAnsi="Wingdings" w:hint="default"/>
      </w:rPr>
    </w:lvl>
    <w:lvl w:ilvl="3" w:tplc="F3EE8DC6">
      <w:start w:val="1"/>
      <w:numFmt w:val="bullet"/>
      <w:lvlText w:val=""/>
      <w:lvlJc w:val="left"/>
      <w:pPr>
        <w:ind w:left="2880" w:hanging="360"/>
      </w:pPr>
      <w:rPr>
        <w:rFonts w:ascii="Symbol" w:hAnsi="Symbol" w:hint="default"/>
      </w:rPr>
    </w:lvl>
    <w:lvl w:ilvl="4" w:tplc="8FDA23F6">
      <w:start w:val="1"/>
      <w:numFmt w:val="bullet"/>
      <w:lvlText w:val="o"/>
      <w:lvlJc w:val="left"/>
      <w:pPr>
        <w:ind w:left="3600" w:hanging="360"/>
      </w:pPr>
      <w:rPr>
        <w:rFonts w:ascii="Courier New" w:hAnsi="Courier New" w:cs="Courier New" w:hint="default"/>
      </w:rPr>
    </w:lvl>
    <w:lvl w:ilvl="5" w:tplc="04FCA322">
      <w:start w:val="1"/>
      <w:numFmt w:val="bullet"/>
      <w:lvlText w:val=""/>
      <w:lvlJc w:val="left"/>
      <w:pPr>
        <w:ind w:left="4320" w:hanging="360"/>
      </w:pPr>
      <w:rPr>
        <w:rFonts w:ascii="Wingdings" w:hAnsi="Wingdings" w:hint="default"/>
      </w:rPr>
    </w:lvl>
    <w:lvl w:ilvl="6" w:tplc="E1DEAA6E">
      <w:start w:val="1"/>
      <w:numFmt w:val="bullet"/>
      <w:lvlText w:val=""/>
      <w:lvlJc w:val="left"/>
      <w:pPr>
        <w:ind w:left="5040" w:hanging="360"/>
      </w:pPr>
      <w:rPr>
        <w:rFonts w:ascii="Symbol" w:hAnsi="Symbol" w:hint="default"/>
      </w:rPr>
    </w:lvl>
    <w:lvl w:ilvl="7" w:tplc="ECD42B0C">
      <w:start w:val="1"/>
      <w:numFmt w:val="bullet"/>
      <w:lvlText w:val="o"/>
      <w:lvlJc w:val="left"/>
      <w:pPr>
        <w:ind w:left="5760" w:hanging="360"/>
      </w:pPr>
      <w:rPr>
        <w:rFonts w:ascii="Courier New" w:hAnsi="Courier New" w:cs="Courier New" w:hint="default"/>
      </w:rPr>
    </w:lvl>
    <w:lvl w:ilvl="8" w:tplc="CD222464">
      <w:start w:val="1"/>
      <w:numFmt w:val="bullet"/>
      <w:lvlText w:val=""/>
      <w:lvlJc w:val="left"/>
      <w:pPr>
        <w:ind w:left="6480" w:hanging="360"/>
      </w:pPr>
      <w:rPr>
        <w:rFonts w:ascii="Wingdings" w:hAnsi="Wingdings" w:hint="default"/>
      </w:rPr>
    </w:lvl>
  </w:abstractNum>
  <w:abstractNum w:abstractNumId="20" w15:restartNumberingAfterBreak="0">
    <w:nsid w:val="5A67780B"/>
    <w:multiLevelType w:val="hybridMultilevel"/>
    <w:tmpl w:val="FCE20214"/>
    <w:lvl w:ilvl="0" w:tplc="F8F0A1AC">
      <w:start w:val="1"/>
      <w:numFmt w:val="bullet"/>
      <w:lvlText w:val=""/>
      <w:lvlJc w:val="left"/>
      <w:pPr>
        <w:ind w:left="720" w:hanging="360"/>
      </w:pPr>
      <w:rPr>
        <w:rFonts w:ascii="Symbol" w:hAnsi="Symbol" w:hint="default"/>
      </w:rPr>
    </w:lvl>
    <w:lvl w:ilvl="1" w:tplc="E0F6B7F8" w:tentative="1">
      <w:start w:val="1"/>
      <w:numFmt w:val="bullet"/>
      <w:lvlText w:val="o"/>
      <w:lvlJc w:val="left"/>
      <w:pPr>
        <w:ind w:left="1440" w:hanging="360"/>
      </w:pPr>
      <w:rPr>
        <w:rFonts w:ascii="Courier New" w:hAnsi="Courier New" w:cs="Courier New" w:hint="default"/>
      </w:rPr>
    </w:lvl>
    <w:lvl w:ilvl="2" w:tplc="5DC00046" w:tentative="1">
      <w:start w:val="1"/>
      <w:numFmt w:val="bullet"/>
      <w:lvlText w:val=""/>
      <w:lvlJc w:val="left"/>
      <w:pPr>
        <w:ind w:left="2160" w:hanging="360"/>
      </w:pPr>
      <w:rPr>
        <w:rFonts w:ascii="Wingdings" w:hAnsi="Wingdings" w:hint="default"/>
      </w:rPr>
    </w:lvl>
    <w:lvl w:ilvl="3" w:tplc="E6CCD5E0" w:tentative="1">
      <w:start w:val="1"/>
      <w:numFmt w:val="bullet"/>
      <w:lvlText w:val=""/>
      <w:lvlJc w:val="left"/>
      <w:pPr>
        <w:ind w:left="2880" w:hanging="360"/>
      </w:pPr>
      <w:rPr>
        <w:rFonts w:ascii="Symbol" w:hAnsi="Symbol" w:hint="default"/>
      </w:rPr>
    </w:lvl>
    <w:lvl w:ilvl="4" w:tplc="75EEC63A" w:tentative="1">
      <w:start w:val="1"/>
      <w:numFmt w:val="bullet"/>
      <w:lvlText w:val="o"/>
      <w:lvlJc w:val="left"/>
      <w:pPr>
        <w:ind w:left="3600" w:hanging="360"/>
      </w:pPr>
      <w:rPr>
        <w:rFonts w:ascii="Courier New" w:hAnsi="Courier New" w:cs="Courier New" w:hint="default"/>
      </w:rPr>
    </w:lvl>
    <w:lvl w:ilvl="5" w:tplc="14EE3620" w:tentative="1">
      <w:start w:val="1"/>
      <w:numFmt w:val="bullet"/>
      <w:lvlText w:val=""/>
      <w:lvlJc w:val="left"/>
      <w:pPr>
        <w:ind w:left="4320" w:hanging="360"/>
      </w:pPr>
      <w:rPr>
        <w:rFonts w:ascii="Wingdings" w:hAnsi="Wingdings" w:hint="default"/>
      </w:rPr>
    </w:lvl>
    <w:lvl w:ilvl="6" w:tplc="C5B2BE44" w:tentative="1">
      <w:start w:val="1"/>
      <w:numFmt w:val="bullet"/>
      <w:lvlText w:val=""/>
      <w:lvlJc w:val="left"/>
      <w:pPr>
        <w:ind w:left="5040" w:hanging="360"/>
      </w:pPr>
      <w:rPr>
        <w:rFonts w:ascii="Symbol" w:hAnsi="Symbol" w:hint="default"/>
      </w:rPr>
    </w:lvl>
    <w:lvl w:ilvl="7" w:tplc="DDEE747C" w:tentative="1">
      <w:start w:val="1"/>
      <w:numFmt w:val="bullet"/>
      <w:lvlText w:val="o"/>
      <w:lvlJc w:val="left"/>
      <w:pPr>
        <w:ind w:left="5760" w:hanging="360"/>
      </w:pPr>
      <w:rPr>
        <w:rFonts w:ascii="Courier New" w:hAnsi="Courier New" w:cs="Courier New" w:hint="default"/>
      </w:rPr>
    </w:lvl>
    <w:lvl w:ilvl="8" w:tplc="469EA5EA" w:tentative="1">
      <w:start w:val="1"/>
      <w:numFmt w:val="bullet"/>
      <w:lvlText w:val=""/>
      <w:lvlJc w:val="left"/>
      <w:pPr>
        <w:ind w:left="6480" w:hanging="360"/>
      </w:pPr>
      <w:rPr>
        <w:rFonts w:ascii="Wingdings" w:hAnsi="Wingdings" w:hint="default"/>
      </w:rPr>
    </w:lvl>
  </w:abstractNum>
  <w:abstractNum w:abstractNumId="21" w15:restartNumberingAfterBreak="0">
    <w:nsid w:val="6916474E"/>
    <w:multiLevelType w:val="hybridMultilevel"/>
    <w:tmpl w:val="F534907A"/>
    <w:lvl w:ilvl="0" w:tplc="1A28E29C">
      <w:start w:val="6"/>
      <w:numFmt w:val="bullet"/>
      <w:lvlText w:val="-"/>
      <w:lvlJc w:val="left"/>
      <w:pPr>
        <w:ind w:left="720" w:hanging="360"/>
      </w:pPr>
      <w:rPr>
        <w:rFonts w:ascii="Calibri" w:eastAsiaTheme="minorHAnsi"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FED3A0E"/>
    <w:multiLevelType w:val="hybridMultilevel"/>
    <w:tmpl w:val="C382FF20"/>
    <w:lvl w:ilvl="0" w:tplc="9286C506">
      <w:start w:val="4"/>
      <w:numFmt w:val="bullet"/>
      <w:lvlText w:val="-"/>
      <w:lvlJc w:val="left"/>
      <w:pPr>
        <w:ind w:left="720" w:hanging="360"/>
      </w:pPr>
      <w:rPr>
        <w:rFonts w:ascii="Times New Roman" w:eastAsia="Calibri" w:hAnsi="Times New Roman" w:cs="Times New Roman" w:hint="default"/>
      </w:rPr>
    </w:lvl>
    <w:lvl w:ilvl="1" w:tplc="0B96CBB8">
      <w:start w:val="1"/>
      <w:numFmt w:val="bullet"/>
      <w:lvlText w:val="o"/>
      <w:lvlJc w:val="left"/>
      <w:pPr>
        <w:ind w:left="1495" w:hanging="360"/>
      </w:pPr>
      <w:rPr>
        <w:rFonts w:ascii="Courier New" w:hAnsi="Courier New" w:cs="Courier New" w:hint="default"/>
      </w:rPr>
    </w:lvl>
    <w:lvl w:ilvl="2" w:tplc="F0B4DFD6" w:tentative="1">
      <w:start w:val="1"/>
      <w:numFmt w:val="bullet"/>
      <w:lvlText w:val=""/>
      <w:lvlJc w:val="left"/>
      <w:pPr>
        <w:ind w:left="2160" w:hanging="360"/>
      </w:pPr>
      <w:rPr>
        <w:rFonts w:ascii="Wingdings" w:hAnsi="Wingdings" w:hint="default"/>
      </w:rPr>
    </w:lvl>
    <w:lvl w:ilvl="3" w:tplc="BC56BE40" w:tentative="1">
      <w:start w:val="1"/>
      <w:numFmt w:val="bullet"/>
      <w:lvlText w:val=""/>
      <w:lvlJc w:val="left"/>
      <w:pPr>
        <w:ind w:left="2880" w:hanging="360"/>
      </w:pPr>
      <w:rPr>
        <w:rFonts w:ascii="Symbol" w:hAnsi="Symbol" w:hint="default"/>
      </w:rPr>
    </w:lvl>
    <w:lvl w:ilvl="4" w:tplc="3952477A" w:tentative="1">
      <w:start w:val="1"/>
      <w:numFmt w:val="bullet"/>
      <w:lvlText w:val="o"/>
      <w:lvlJc w:val="left"/>
      <w:pPr>
        <w:ind w:left="3600" w:hanging="360"/>
      </w:pPr>
      <w:rPr>
        <w:rFonts w:ascii="Courier New" w:hAnsi="Courier New" w:cs="Courier New" w:hint="default"/>
      </w:rPr>
    </w:lvl>
    <w:lvl w:ilvl="5" w:tplc="8CD69358" w:tentative="1">
      <w:start w:val="1"/>
      <w:numFmt w:val="bullet"/>
      <w:lvlText w:val=""/>
      <w:lvlJc w:val="left"/>
      <w:pPr>
        <w:ind w:left="4320" w:hanging="360"/>
      </w:pPr>
      <w:rPr>
        <w:rFonts w:ascii="Wingdings" w:hAnsi="Wingdings" w:hint="default"/>
      </w:rPr>
    </w:lvl>
    <w:lvl w:ilvl="6" w:tplc="FC5276E2" w:tentative="1">
      <w:start w:val="1"/>
      <w:numFmt w:val="bullet"/>
      <w:lvlText w:val=""/>
      <w:lvlJc w:val="left"/>
      <w:pPr>
        <w:ind w:left="5040" w:hanging="360"/>
      </w:pPr>
      <w:rPr>
        <w:rFonts w:ascii="Symbol" w:hAnsi="Symbol" w:hint="default"/>
      </w:rPr>
    </w:lvl>
    <w:lvl w:ilvl="7" w:tplc="52F624DC" w:tentative="1">
      <w:start w:val="1"/>
      <w:numFmt w:val="bullet"/>
      <w:lvlText w:val="o"/>
      <w:lvlJc w:val="left"/>
      <w:pPr>
        <w:ind w:left="5760" w:hanging="360"/>
      </w:pPr>
      <w:rPr>
        <w:rFonts w:ascii="Courier New" w:hAnsi="Courier New" w:cs="Courier New" w:hint="default"/>
      </w:rPr>
    </w:lvl>
    <w:lvl w:ilvl="8" w:tplc="92F2BF40" w:tentative="1">
      <w:start w:val="1"/>
      <w:numFmt w:val="bullet"/>
      <w:lvlText w:val=""/>
      <w:lvlJc w:val="left"/>
      <w:pPr>
        <w:ind w:left="6480" w:hanging="360"/>
      </w:pPr>
      <w:rPr>
        <w:rFonts w:ascii="Wingdings" w:hAnsi="Wingdings" w:hint="default"/>
      </w:rPr>
    </w:lvl>
  </w:abstractNum>
  <w:abstractNum w:abstractNumId="23" w15:restartNumberingAfterBreak="0">
    <w:nsid w:val="71DE22F3"/>
    <w:multiLevelType w:val="hybridMultilevel"/>
    <w:tmpl w:val="A412F2CA"/>
    <w:lvl w:ilvl="0" w:tplc="7020E344">
      <w:start w:val="1"/>
      <w:numFmt w:val="decimal"/>
      <w:pStyle w:val="Heading2listenumBEENB"/>
      <w:lvlText w:val="1.%1)"/>
      <w:lvlJc w:val="left"/>
      <w:pPr>
        <w:ind w:left="363" w:hanging="360"/>
      </w:pPr>
      <w:rPr>
        <w:rFonts w:hint="default"/>
      </w:rPr>
    </w:lvl>
    <w:lvl w:ilvl="1" w:tplc="6712BC40" w:tentative="1">
      <w:start w:val="1"/>
      <w:numFmt w:val="lowerLetter"/>
      <w:lvlText w:val="%2."/>
      <w:lvlJc w:val="left"/>
      <w:pPr>
        <w:ind w:left="1083" w:hanging="360"/>
      </w:pPr>
    </w:lvl>
    <w:lvl w:ilvl="2" w:tplc="67C43B7E" w:tentative="1">
      <w:start w:val="1"/>
      <w:numFmt w:val="lowerRoman"/>
      <w:lvlText w:val="%3."/>
      <w:lvlJc w:val="right"/>
      <w:pPr>
        <w:ind w:left="1803" w:hanging="180"/>
      </w:pPr>
    </w:lvl>
    <w:lvl w:ilvl="3" w:tplc="DA98960A" w:tentative="1">
      <w:start w:val="1"/>
      <w:numFmt w:val="decimal"/>
      <w:lvlText w:val="%4."/>
      <w:lvlJc w:val="left"/>
      <w:pPr>
        <w:ind w:left="2523" w:hanging="360"/>
      </w:pPr>
    </w:lvl>
    <w:lvl w:ilvl="4" w:tplc="79A41738" w:tentative="1">
      <w:start w:val="1"/>
      <w:numFmt w:val="lowerLetter"/>
      <w:lvlText w:val="%5."/>
      <w:lvlJc w:val="left"/>
      <w:pPr>
        <w:ind w:left="3243" w:hanging="360"/>
      </w:pPr>
    </w:lvl>
    <w:lvl w:ilvl="5" w:tplc="1548DFE8" w:tentative="1">
      <w:start w:val="1"/>
      <w:numFmt w:val="lowerRoman"/>
      <w:lvlText w:val="%6."/>
      <w:lvlJc w:val="right"/>
      <w:pPr>
        <w:ind w:left="3963" w:hanging="180"/>
      </w:pPr>
    </w:lvl>
    <w:lvl w:ilvl="6" w:tplc="7230FFDA" w:tentative="1">
      <w:start w:val="1"/>
      <w:numFmt w:val="decimal"/>
      <w:lvlText w:val="%7."/>
      <w:lvlJc w:val="left"/>
      <w:pPr>
        <w:ind w:left="4683" w:hanging="360"/>
      </w:pPr>
    </w:lvl>
    <w:lvl w:ilvl="7" w:tplc="07E2E844" w:tentative="1">
      <w:start w:val="1"/>
      <w:numFmt w:val="lowerLetter"/>
      <w:lvlText w:val="%8."/>
      <w:lvlJc w:val="left"/>
      <w:pPr>
        <w:ind w:left="5403" w:hanging="360"/>
      </w:pPr>
    </w:lvl>
    <w:lvl w:ilvl="8" w:tplc="2DD240B8" w:tentative="1">
      <w:start w:val="1"/>
      <w:numFmt w:val="lowerRoman"/>
      <w:lvlText w:val="%9."/>
      <w:lvlJc w:val="right"/>
      <w:pPr>
        <w:ind w:left="6123" w:hanging="180"/>
      </w:pPr>
    </w:lvl>
  </w:abstractNum>
  <w:abstractNum w:abstractNumId="24" w15:restartNumberingAfterBreak="0">
    <w:nsid w:val="7D2E14F9"/>
    <w:multiLevelType w:val="hybridMultilevel"/>
    <w:tmpl w:val="3B00E8BA"/>
    <w:lvl w:ilvl="0" w:tplc="6BD2BC7A">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54726743">
    <w:abstractNumId w:val="1"/>
  </w:num>
  <w:num w:numId="2" w16cid:durableId="1776361270">
    <w:abstractNumId w:val="17"/>
  </w:num>
  <w:num w:numId="3" w16cid:durableId="592515471">
    <w:abstractNumId w:val="6"/>
  </w:num>
  <w:num w:numId="4" w16cid:durableId="412627000">
    <w:abstractNumId w:val="15"/>
  </w:num>
  <w:num w:numId="5" w16cid:durableId="2317692">
    <w:abstractNumId w:val="3"/>
  </w:num>
  <w:num w:numId="6" w16cid:durableId="2021616180">
    <w:abstractNumId w:val="20"/>
  </w:num>
  <w:num w:numId="7" w16cid:durableId="506752594">
    <w:abstractNumId w:val="11"/>
  </w:num>
  <w:num w:numId="8" w16cid:durableId="2094469442">
    <w:abstractNumId w:val="13"/>
  </w:num>
  <w:num w:numId="9" w16cid:durableId="55781015">
    <w:abstractNumId w:val="23"/>
  </w:num>
  <w:num w:numId="10" w16cid:durableId="8999456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65327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3398418">
    <w:abstractNumId w:val="13"/>
  </w:num>
  <w:num w:numId="13" w16cid:durableId="1515268028">
    <w:abstractNumId w:val="13"/>
  </w:num>
  <w:num w:numId="14" w16cid:durableId="368069084">
    <w:abstractNumId w:val="14"/>
  </w:num>
  <w:num w:numId="15" w16cid:durableId="1287127435">
    <w:abstractNumId w:val="13"/>
  </w:num>
  <w:num w:numId="16" w16cid:durableId="750665386">
    <w:abstractNumId w:val="22"/>
  </w:num>
  <w:num w:numId="17" w16cid:durableId="2028435148">
    <w:abstractNumId w:val="4"/>
  </w:num>
  <w:num w:numId="18" w16cid:durableId="143990490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16cid:durableId="511072492">
    <w:abstractNumId w:val="10"/>
  </w:num>
  <w:num w:numId="20" w16cid:durableId="1012340715">
    <w:abstractNumId w:val="7"/>
  </w:num>
  <w:num w:numId="21" w16cid:durableId="804352520">
    <w:abstractNumId w:val="19"/>
  </w:num>
  <w:num w:numId="22" w16cid:durableId="1781221090">
    <w:abstractNumId w:val="16"/>
  </w:num>
  <w:num w:numId="23" w16cid:durableId="1361737706">
    <w:abstractNumId w:val="9"/>
  </w:num>
  <w:num w:numId="24" w16cid:durableId="572928536">
    <w:abstractNumId w:val="12"/>
  </w:num>
  <w:num w:numId="25" w16cid:durableId="1275404330">
    <w:abstractNumId w:val="21"/>
  </w:num>
  <w:num w:numId="26" w16cid:durableId="1517959090">
    <w:abstractNumId w:val="5"/>
  </w:num>
  <w:num w:numId="27" w16cid:durableId="1012144926">
    <w:abstractNumId w:val="24"/>
  </w:num>
  <w:num w:numId="28" w16cid:durableId="1051614930">
    <w:abstractNumId w:val="18"/>
  </w:num>
  <w:num w:numId="29" w16cid:durableId="454644121">
    <w:abstractNumId w:val="2"/>
  </w:num>
  <w:num w:numId="30" w16cid:durableId="515821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0"/>
  <w:defaultTabStop w:val="708"/>
  <w:hyphenationZone w:val="425"/>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8E"/>
    <w:rsid w:val="000021E9"/>
    <w:rsid w:val="000104F4"/>
    <w:rsid w:val="00010B74"/>
    <w:rsid w:val="00017017"/>
    <w:rsid w:val="00022540"/>
    <w:rsid w:val="00027CBF"/>
    <w:rsid w:val="000311E7"/>
    <w:rsid w:val="00051C2A"/>
    <w:rsid w:val="00052C22"/>
    <w:rsid w:val="000665B7"/>
    <w:rsid w:val="000961B2"/>
    <w:rsid w:val="000B7807"/>
    <w:rsid w:val="000C0ABB"/>
    <w:rsid w:val="000C418A"/>
    <w:rsid w:val="000C45FB"/>
    <w:rsid w:val="000D4888"/>
    <w:rsid w:val="000E02EE"/>
    <w:rsid w:val="00126104"/>
    <w:rsid w:val="00126E6D"/>
    <w:rsid w:val="00127239"/>
    <w:rsid w:val="0013037E"/>
    <w:rsid w:val="0013273C"/>
    <w:rsid w:val="00137CC0"/>
    <w:rsid w:val="001412E8"/>
    <w:rsid w:val="00145471"/>
    <w:rsid w:val="0015556A"/>
    <w:rsid w:val="00187E0D"/>
    <w:rsid w:val="00196700"/>
    <w:rsid w:val="001975CE"/>
    <w:rsid w:val="001A3E6F"/>
    <w:rsid w:val="001A6636"/>
    <w:rsid w:val="001B6F3F"/>
    <w:rsid w:val="001B7093"/>
    <w:rsid w:val="001C6271"/>
    <w:rsid w:val="001D7C0F"/>
    <w:rsid w:val="00206EC3"/>
    <w:rsid w:val="00214E32"/>
    <w:rsid w:val="00215F34"/>
    <w:rsid w:val="00222487"/>
    <w:rsid w:val="00223335"/>
    <w:rsid w:val="002510E3"/>
    <w:rsid w:val="0027396C"/>
    <w:rsid w:val="00284046"/>
    <w:rsid w:val="00287B5F"/>
    <w:rsid w:val="002B3A6A"/>
    <w:rsid w:val="002C7017"/>
    <w:rsid w:val="002D678D"/>
    <w:rsid w:val="002E1E43"/>
    <w:rsid w:val="002F7328"/>
    <w:rsid w:val="003012DC"/>
    <w:rsid w:val="00301DFB"/>
    <w:rsid w:val="00305350"/>
    <w:rsid w:val="00331621"/>
    <w:rsid w:val="00331BEC"/>
    <w:rsid w:val="00341490"/>
    <w:rsid w:val="00344AB7"/>
    <w:rsid w:val="0034557D"/>
    <w:rsid w:val="003520A3"/>
    <w:rsid w:val="003720AD"/>
    <w:rsid w:val="00377B6B"/>
    <w:rsid w:val="003A5EB1"/>
    <w:rsid w:val="003B258D"/>
    <w:rsid w:val="003C1E5D"/>
    <w:rsid w:val="003C260F"/>
    <w:rsid w:val="003C6B13"/>
    <w:rsid w:val="003D27BD"/>
    <w:rsid w:val="003F4CF4"/>
    <w:rsid w:val="00412B13"/>
    <w:rsid w:val="00414116"/>
    <w:rsid w:val="00424B16"/>
    <w:rsid w:val="00437CF7"/>
    <w:rsid w:val="00437D53"/>
    <w:rsid w:val="0044518F"/>
    <w:rsid w:val="00446089"/>
    <w:rsid w:val="00457995"/>
    <w:rsid w:val="00467597"/>
    <w:rsid w:val="00475336"/>
    <w:rsid w:val="00477BFA"/>
    <w:rsid w:val="004814C1"/>
    <w:rsid w:val="00482203"/>
    <w:rsid w:val="004B35D1"/>
    <w:rsid w:val="004C2F74"/>
    <w:rsid w:val="004D1E5A"/>
    <w:rsid w:val="004F49F5"/>
    <w:rsid w:val="005055EC"/>
    <w:rsid w:val="005235DD"/>
    <w:rsid w:val="00523DD3"/>
    <w:rsid w:val="005331AC"/>
    <w:rsid w:val="00555B08"/>
    <w:rsid w:val="0055688B"/>
    <w:rsid w:val="0056504C"/>
    <w:rsid w:val="00584F6A"/>
    <w:rsid w:val="00595A31"/>
    <w:rsid w:val="005A2EDC"/>
    <w:rsid w:val="005A372E"/>
    <w:rsid w:val="005B28FB"/>
    <w:rsid w:val="005C2966"/>
    <w:rsid w:val="005C3964"/>
    <w:rsid w:val="005C59AE"/>
    <w:rsid w:val="005E377E"/>
    <w:rsid w:val="005F57E2"/>
    <w:rsid w:val="005F7CAE"/>
    <w:rsid w:val="006078E5"/>
    <w:rsid w:val="00610995"/>
    <w:rsid w:val="00613900"/>
    <w:rsid w:val="00630DE8"/>
    <w:rsid w:val="00644490"/>
    <w:rsid w:val="00645932"/>
    <w:rsid w:val="006623B4"/>
    <w:rsid w:val="006626E2"/>
    <w:rsid w:val="00671E20"/>
    <w:rsid w:val="00676187"/>
    <w:rsid w:val="00695C8E"/>
    <w:rsid w:val="006D0541"/>
    <w:rsid w:val="006D2474"/>
    <w:rsid w:val="006E16B3"/>
    <w:rsid w:val="006E49FC"/>
    <w:rsid w:val="0071199C"/>
    <w:rsid w:val="00715A1C"/>
    <w:rsid w:val="00724260"/>
    <w:rsid w:val="00735499"/>
    <w:rsid w:val="00736948"/>
    <w:rsid w:val="00754840"/>
    <w:rsid w:val="00754AB8"/>
    <w:rsid w:val="00782FFE"/>
    <w:rsid w:val="007A3ECA"/>
    <w:rsid w:val="007C54F4"/>
    <w:rsid w:val="007D76AE"/>
    <w:rsid w:val="007E3018"/>
    <w:rsid w:val="007E43A5"/>
    <w:rsid w:val="007F2AD2"/>
    <w:rsid w:val="007F6117"/>
    <w:rsid w:val="007F638A"/>
    <w:rsid w:val="00803E54"/>
    <w:rsid w:val="00810D15"/>
    <w:rsid w:val="0081512A"/>
    <w:rsid w:val="00816002"/>
    <w:rsid w:val="0081787C"/>
    <w:rsid w:val="00836080"/>
    <w:rsid w:val="00841A5A"/>
    <w:rsid w:val="008424EC"/>
    <w:rsid w:val="00846723"/>
    <w:rsid w:val="00861BAB"/>
    <w:rsid w:val="008765FB"/>
    <w:rsid w:val="00882C34"/>
    <w:rsid w:val="008918C3"/>
    <w:rsid w:val="008920AA"/>
    <w:rsid w:val="008A798F"/>
    <w:rsid w:val="008B2F15"/>
    <w:rsid w:val="008C2F88"/>
    <w:rsid w:val="008C7D06"/>
    <w:rsid w:val="008D0943"/>
    <w:rsid w:val="008D5A0D"/>
    <w:rsid w:val="008D5C1F"/>
    <w:rsid w:val="008F0F56"/>
    <w:rsid w:val="00900FCC"/>
    <w:rsid w:val="00904D1D"/>
    <w:rsid w:val="00930AE3"/>
    <w:rsid w:val="00936690"/>
    <w:rsid w:val="00971107"/>
    <w:rsid w:val="009912E7"/>
    <w:rsid w:val="00995966"/>
    <w:rsid w:val="00996781"/>
    <w:rsid w:val="009A1DBD"/>
    <w:rsid w:val="009A2D95"/>
    <w:rsid w:val="009A66B1"/>
    <w:rsid w:val="009B26EC"/>
    <w:rsid w:val="009B7C25"/>
    <w:rsid w:val="009D2897"/>
    <w:rsid w:val="009E0BC1"/>
    <w:rsid w:val="009F70F0"/>
    <w:rsid w:val="00A02684"/>
    <w:rsid w:val="00A03673"/>
    <w:rsid w:val="00A227F7"/>
    <w:rsid w:val="00A425E0"/>
    <w:rsid w:val="00A53287"/>
    <w:rsid w:val="00A65A71"/>
    <w:rsid w:val="00A65B81"/>
    <w:rsid w:val="00A90644"/>
    <w:rsid w:val="00A96698"/>
    <w:rsid w:val="00AA67E9"/>
    <w:rsid w:val="00AB2B93"/>
    <w:rsid w:val="00AB50B0"/>
    <w:rsid w:val="00AC2877"/>
    <w:rsid w:val="00AC38BD"/>
    <w:rsid w:val="00AF5569"/>
    <w:rsid w:val="00B06039"/>
    <w:rsid w:val="00B06CC9"/>
    <w:rsid w:val="00B306A7"/>
    <w:rsid w:val="00B33F9D"/>
    <w:rsid w:val="00B3740E"/>
    <w:rsid w:val="00B450D1"/>
    <w:rsid w:val="00B51B8F"/>
    <w:rsid w:val="00B52325"/>
    <w:rsid w:val="00B55091"/>
    <w:rsid w:val="00B55377"/>
    <w:rsid w:val="00B63421"/>
    <w:rsid w:val="00B676C4"/>
    <w:rsid w:val="00B813D7"/>
    <w:rsid w:val="00B9164A"/>
    <w:rsid w:val="00B95EE3"/>
    <w:rsid w:val="00B96C38"/>
    <w:rsid w:val="00BA0412"/>
    <w:rsid w:val="00BB5D51"/>
    <w:rsid w:val="00BD0765"/>
    <w:rsid w:val="00BD0FBD"/>
    <w:rsid w:val="00BD5994"/>
    <w:rsid w:val="00BD5F83"/>
    <w:rsid w:val="00BE6408"/>
    <w:rsid w:val="00BF0F5A"/>
    <w:rsid w:val="00C24285"/>
    <w:rsid w:val="00C255E1"/>
    <w:rsid w:val="00C300E0"/>
    <w:rsid w:val="00C3781F"/>
    <w:rsid w:val="00C46448"/>
    <w:rsid w:val="00C46BF9"/>
    <w:rsid w:val="00C5596C"/>
    <w:rsid w:val="00C84C2C"/>
    <w:rsid w:val="00CA6B81"/>
    <w:rsid w:val="00CB588A"/>
    <w:rsid w:val="00CC32F8"/>
    <w:rsid w:val="00CC4AF2"/>
    <w:rsid w:val="00CE53D3"/>
    <w:rsid w:val="00CF6EB4"/>
    <w:rsid w:val="00D0118A"/>
    <w:rsid w:val="00D0403E"/>
    <w:rsid w:val="00D05B0B"/>
    <w:rsid w:val="00D105D8"/>
    <w:rsid w:val="00D10989"/>
    <w:rsid w:val="00D14F51"/>
    <w:rsid w:val="00D2680B"/>
    <w:rsid w:val="00D36C2E"/>
    <w:rsid w:val="00D45E02"/>
    <w:rsid w:val="00D507E3"/>
    <w:rsid w:val="00D71303"/>
    <w:rsid w:val="00D72616"/>
    <w:rsid w:val="00D72808"/>
    <w:rsid w:val="00D853B0"/>
    <w:rsid w:val="00D864D3"/>
    <w:rsid w:val="00D935AD"/>
    <w:rsid w:val="00DB1284"/>
    <w:rsid w:val="00DB244E"/>
    <w:rsid w:val="00DC1B01"/>
    <w:rsid w:val="00DC4A90"/>
    <w:rsid w:val="00DC4DA6"/>
    <w:rsid w:val="00DD6BEF"/>
    <w:rsid w:val="00DE4AD3"/>
    <w:rsid w:val="00DE6DE2"/>
    <w:rsid w:val="00DF4133"/>
    <w:rsid w:val="00E07736"/>
    <w:rsid w:val="00E14436"/>
    <w:rsid w:val="00E46184"/>
    <w:rsid w:val="00E478C1"/>
    <w:rsid w:val="00E558D3"/>
    <w:rsid w:val="00E60855"/>
    <w:rsid w:val="00E611FE"/>
    <w:rsid w:val="00E64006"/>
    <w:rsid w:val="00E75C62"/>
    <w:rsid w:val="00E818F2"/>
    <w:rsid w:val="00E82CAF"/>
    <w:rsid w:val="00E92834"/>
    <w:rsid w:val="00E95C0A"/>
    <w:rsid w:val="00EA0577"/>
    <w:rsid w:val="00EA1BC0"/>
    <w:rsid w:val="00EC5361"/>
    <w:rsid w:val="00ED2E7B"/>
    <w:rsid w:val="00ED53AE"/>
    <w:rsid w:val="00ED7DC6"/>
    <w:rsid w:val="00EE1891"/>
    <w:rsid w:val="00F01EAE"/>
    <w:rsid w:val="00F13002"/>
    <w:rsid w:val="00F250C2"/>
    <w:rsid w:val="00F352C3"/>
    <w:rsid w:val="00F421EE"/>
    <w:rsid w:val="00F62B3C"/>
    <w:rsid w:val="00F753D7"/>
    <w:rsid w:val="00FA37BE"/>
    <w:rsid w:val="00FD336E"/>
    <w:rsid w:val="00FD56D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03B2C9"/>
  <w15:docId w15:val="{71B3BF38-364A-4615-8611-A765575E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37F"/>
    <w:pPr>
      <w:spacing w:after="0" w:line="240" w:lineRule="auto"/>
      <w:contextualSpacing/>
    </w:pPr>
    <w:rPr>
      <w:rFonts w:ascii="Arial" w:hAnsi="Arial"/>
      <w:sz w:val="20"/>
    </w:rPr>
  </w:style>
  <w:style w:type="paragraph" w:styleId="Titre1">
    <w:name w:val="heading 1"/>
    <w:basedOn w:val="Normal"/>
    <w:next w:val="Normal"/>
    <w:link w:val="Titre1Car"/>
    <w:autoRedefine/>
    <w:qFormat/>
    <w:rsid w:val="00ED7D34"/>
    <w:pPr>
      <w:keepNext/>
      <w:keepLines/>
      <w:spacing w:before="480"/>
      <w:outlineLvl w:val="0"/>
    </w:pPr>
    <w:rPr>
      <w:rFonts w:eastAsiaTheme="majorEastAsia" w:cstheme="majorBidi"/>
      <w:b/>
      <w:bCs/>
      <w:sz w:val="28"/>
      <w:szCs w:val="28"/>
    </w:rPr>
  </w:style>
  <w:style w:type="paragraph" w:styleId="Titre2">
    <w:name w:val="heading 2"/>
    <w:basedOn w:val="Normal"/>
    <w:next w:val="Normal"/>
    <w:link w:val="Titre2Car"/>
    <w:unhideWhenUsed/>
    <w:qFormat/>
    <w:rsid w:val="00ED7D34"/>
    <w:pPr>
      <w:keepNext/>
      <w:keepLines/>
      <w:spacing w:before="200"/>
      <w:outlineLvl w:val="1"/>
    </w:pPr>
    <w:rPr>
      <w:rFonts w:eastAsiaTheme="majorEastAsia" w:cstheme="majorBidi"/>
      <w:b/>
      <w:bCs/>
      <w:sz w:val="26"/>
      <w:szCs w:val="26"/>
    </w:rPr>
  </w:style>
  <w:style w:type="paragraph" w:styleId="Titre3">
    <w:name w:val="heading 3"/>
    <w:basedOn w:val="Normal"/>
    <w:next w:val="Normal"/>
    <w:link w:val="Titre3Car"/>
    <w:uiPriority w:val="9"/>
    <w:unhideWhenUsed/>
    <w:qFormat/>
    <w:rsid w:val="00ED7D34"/>
    <w:pPr>
      <w:keepNext/>
      <w:keepLines/>
      <w:spacing w:before="200"/>
      <w:outlineLvl w:val="2"/>
    </w:pPr>
    <w:rPr>
      <w:rFonts w:eastAsiaTheme="majorEastAsia" w:cstheme="majorBidi"/>
      <w:b/>
      <w:bCs/>
    </w:rPr>
  </w:style>
  <w:style w:type="paragraph" w:styleId="Titre4">
    <w:name w:val="heading 4"/>
    <w:basedOn w:val="Normal"/>
    <w:next w:val="Normal"/>
    <w:link w:val="Titre4Car"/>
    <w:uiPriority w:val="9"/>
    <w:semiHidden/>
    <w:unhideWhenUsed/>
    <w:qFormat/>
    <w:rsid w:val="00ED7D34"/>
    <w:pPr>
      <w:keepNext/>
      <w:keepLines/>
      <w:spacing w:before="200"/>
      <w:outlineLvl w:val="3"/>
    </w:pPr>
    <w:rPr>
      <w:rFonts w:eastAsiaTheme="majorEastAsia" w:cstheme="majorBidi"/>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D7D34"/>
    <w:rPr>
      <w:rFonts w:ascii="Arial" w:eastAsiaTheme="majorEastAsia" w:hAnsi="Arial" w:cstheme="majorBidi"/>
      <w:b/>
      <w:bCs/>
      <w:sz w:val="28"/>
      <w:szCs w:val="28"/>
    </w:rPr>
  </w:style>
  <w:style w:type="character" w:customStyle="1" w:styleId="Titre2Car">
    <w:name w:val="Titre 2 Car"/>
    <w:basedOn w:val="Policepardfaut"/>
    <w:link w:val="Titre2"/>
    <w:rsid w:val="00ED7D34"/>
    <w:rPr>
      <w:rFonts w:ascii="Arial" w:eastAsiaTheme="majorEastAsia" w:hAnsi="Arial" w:cstheme="majorBidi"/>
      <w:b/>
      <w:bCs/>
      <w:sz w:val="26"/>
      <w:szCs w:val="26"/>
    </w:rPr>
  </w:style>
  <w:style w:type="character" w:customStyle="1" w:styleId="Titre3Car">
    <w:name w:val="Titre 3 Car"/>
    <w:basedOn w:val="Policepardfaut"/>
    <w:link w:val="Titre3"/>
    <w:uiPriority w:val="9"/>
    <w:rsid w:val="00ED7D34"/>
    <w:rPr>
      <w:rFonts w:ascii="Arial" w:eastAsiaTheme="majorEastAsia" w:hAnsi="Arial" w:cstheme="majorBidi"/>
      <w:b/>
      <w:bCs/>
      <w:sz w:val="20"/>
    </w:rPr>
  </w:style>
  <w:style w:type="paragraph" w:styleId="Textedebulles">
    <w:name w:val="Balloon Text"/>
    <w:basedOn w:val="Normal"/>
    <w:link w:val="TextedebullesCar"/>
    <w:uiPriority w:val="99"/>
    <w:semiHidden/>
    <w:unhideWhenUsed/>
    <w:rsid w:val="00CE325C"/>
    <w:rPr>
      <w:rFonts w:ascii="Tahoma" w:hAnsi="Tahoma" w:cs="Tahoma"/>
      <w:sz w:val="16"/>
      <w:szCs w:val="16"/>
    </w:rPr>
  </w:style>
  <w:style w:type="character" w:customStyle="1" w:styleId="TextedebullesCar">
    <w:name w:val="Texte de bulles Car"/>
    <w:basedOn w:val="Policepardfaut"/>
    <w:link w:val="Textedebulles"/>
    <w:uiPriority w:val="99"/>
    <w:semiHidden/>
    <w:rsid w:val="00CE325C"/>
    <w:rPr>
      <w:rFonts w:ascii="Tahoma" w:hAnsi="Tahoma" w:cs="Tahoma"/>
      <w:sz w:val="16"/>
      <w:szCs w:val="16"/>
    </w:rPr>
  </w:style>
  <w:style w:type="character" w:customStyle="1" w:styleId="Mot-cl">
    <w:name w:val="Mot-clé"/>
    <w:basedOn w:val="Policepardfaut"/>
    <w:uiPriority w:val="1"/>
    <w:locked/>
    <w:rsid w:val="00CD5E73"/>
    <w:rPr>
      <w:rFonts w:ascii="Arial" w:hAnsi="Arial"/>
      <w:b/>
      <w:smallCaps/>
      <w:dstrike w:val="0"/>
      <w:sz w:val="22"/>
      <w:vertAlign w:val="baseline"/>
    </w:rPr>
  </w:style>
  <w:style w:type="table" w:styleId="Grilledutableau">
    <w:name w:val="Table Grid"/>
    <w:basedOn w:val="TableauNormal"/>
    <w:uiPriority w:val="59"/>
    <w:rsid w:val="009B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locked/>
    <w:rsid w:val="000846B1"/>
    <w:pPr>
      <w:tabs>
        <w:tab w:val="center" w:pos="4536"/>
        <w:tab w:val="right" w:pos="9072"/>
      </w:tabs>
    </w:pPr>
  </w:style>
  <w:style w:type="character" w:customStyle="1" w:styleId="En-tteCar">
    <w:name w:val="En-tête Car"/>
    <w:basedOn w:val="Policepardfaut"/>
    <w:link w:val="En-tte"/>
    <w:uiPriority w:val="99"/>
    <w:rsid w:val="000846B1"/>
  </w:style>
  <w:style w:type="paragraph" w:styleId="Pieddepage">
    <w:name w:val="footer"/>
    <w:basedOn w:val="Normal"/>
    <w:link w:val="PieddepageCar"/>
    <w:uiPriority w:val="99"/>
    <w:unhideWhenUsed/>
    <w:rsid w:val="000846B1"/>
    <w:pPr>
      <w:tabs>
        <w:tab w:val="center" w:pos="4536"/>
        <w:tab w:val="right" w:pos="9072"/>
      </w:tabs>
    </w:pPr>
  </w:style>
  <w:style w:type="character" w:customStyle="1" w:styleId="PieddepageCar">
    <w:name w:val="Pied de page Car"/>
    <w:basedOn w:val="Policepardfaut"/>
    <w:link w:val="Pieddepage"/>
    <w:uiPriority w:val="99"/>
    <w:rsid w:val="000846B1"/>
  </w:style>
  <w:style w:type="character" w:customStyle="1" w:styleId="Titre4Car">
    <w:name w:val="Titre 4 Car"/>
    <w:basedOn w:val="Policepardfaut"/>
    <w:link w:val="Titre4"/>
    <w:uiPriority w:val="9"/>
    <w:semiHidden/>
    <w:rsid w:val="00ED7D34"/>
    <w:rPr>
      <w:rFonts w:ascii="Arial" w:eastAsiaTheme="majorEastAsia" w:hAnsi="Arial" w:cstheme="majorBidi"/>
      <w:b/>
      <w:bCs/>
      <w:i/>
      <w:iCs/>
      <w:sz w:val="20"/>
    </w:rPr>
  </w:style>
  <w:style w:type="paragraph" w:styleId="Titre">
    <w:name w:val="Title"/>
    <w:basedOn w:val="Normal"/>
    <w:next w:val="Normal"/>
    <w:link w:val="TitreCar"/>
    <w:uiPriority w:val="10"/>
    <w:qFormat/>
    <w:rsid w:val="00ED7D34"/>
    <w:pPr>
      <w:pBdr>
        <w:bottom w:val="single" w:sz="8" w:space="4" w:color="4F81BD" w:themeColor="accent1"/>
      </w:pBdr>
      <w:spacing w:after="300"/>
    </w:pPr>
    <w:rPr>
      <w:rFonts w:eastAsiaTheme="majorEastAsia" w:cstheme="majorBidi"/>
      <w:spacing w:val="5"/>
      <w:kern w:val="28"/>
      <w:sz w:val="52"/>
      <w:szCs w:val="52"/>
    </w:rPr>
  </w:style>
  <w:style w:type="character" w:customStyle="1" w:styleId="TitreCar">
    <w:name w:val="Titre Car"/>
    <w:basedOn w:val="Policepardfaut"/>
    <w:link w:val="Titre"/>
    <w:uiPriority w:val="10"/>
    <w:rsid w:val="00ED7D34"/>
    <w:rPr>
      <w:rFonts w:ascii="Arial" w:eastAsiaTheme="majorEastAsia" w:hAnsi="Arial" w:cstheme="majorBidi"/>
      <w:spacing w:val="5"/>
      <w:kern w:val="28"/>
      <w:sz w:val="52"/>
      <w:szCs w:val="52"/>
    </w:rPr>
  </w:style>
  <w:style w:type="paragraph" w:customStyle="1" w:styleId="TitleBEENB">
    <w:name w:val="Title BEE NB"/>
    <w:basedOn w:val="Normal"/>
    <w:link w:val="TitleBEENBCar"/>
    <w:qFormat/>
    <w:rsid w:val="00AD30D5"/>
    <w:pPr>
      <w:spacing w:before="720" w:after="120"/>
      <w:jc w:val="center"/>
    </w:pPr>
    <w:rPr>
      <w:b/>
      <w:sz w:val="32"/>
      <w:szCs w:val="32"/>
      <w:lang w:val="en-US"/>
    </w:rPr>
  </w:style>
  <w:style w:type="paragraph" w:customStyle="1" w:styleId="SubtitleBEENB">
    <w:name w:val="Subtitle BEE NB"/>
    <w:basedOn w:val="Normal"/>
    <w:link w:val="SubtitleBEENBCar"/>
    <w:autoRedefine/>
    <w:qFormat/>
    <w:rsid w:val="00976BB3"/>
    <w:pPr>
      <w:spacing w:after="1080"/>
      <w:jc w:val="center"/>
    </w:pPr>
    <w:rPr>
      <w:sz w:val="32"/>
      <w:szCs w:val="32"/>
      <w:lang w:val="en-US"/>
    </w:rPr>
  </w:style>
  <w:style w:type="character" w:customStyle="1" w:styleId="TitleBEENBCar">
    <w:name w:val="Title BEE NB Car"/>
    <w:basedOn w:val="Policepardfaut"/>
    <w:link w:val="TitleBEENB"/>
    <w:rsid w:val="00AD30D5"/>
    <w:rPr>
      <w:rFonts w:ascii="Arial" w:hAnsi="Arial"/>
      <w:b/>
      <w:sz w:val="32"/>
      <w:szCs w:val="32"/>
      <w:lang w:val="en-US"/>
    </w:rPr>
  </w:style>
  <w:style w:type="paragraph" w:customStyle="1" w:styleId="Heading1BEENB">
    <w:name w:val="Heading 1 BEE NB"/>
    <w:basedOn w:val="Normal"/>
    <w:link w:val="Heading1BEENBCar"/>
    <w:qFormat/>
    <w:rsid w:val="00AD30D5"/>
    <w:pPr>
      <w:spacing w:before="360" w:after="240"/>
    </w:pPr>
    <w:rPr>
      <w:b/>
      <w:sz w:val="28"/>
      <w:szCs w:val="28"/>
      <w:lang w:val="en-US"/>
    </w:rPr>
  </w:style>
  <w:style w:type="character" w:customStyle="1" w:styleId="SubtitleBEENBCar">
    <w:name w:val="Subtitle BEE NB Car"/>
    <w:basedOn w:val="Policepardfaut"/>
    <w:link w:val="SubtitleBEENB"/>
    <w:rsid w:val="00976BB3"/>
    <w:rPr>
      <w:rFonts w:ascii="Arial" w:hAnsi="Arial"/>
      <w:sz w:val="32"/>
      <w:szCs w:val="32"/>
      <w:lang w:val="en-US"/>
    </w:rPr>
  </w:style>
  <w:style w:type="paragraph" w:customStyle="1" w:styleId="Hedaing2BEENB">
    <w:name w:val="Hedaing 2 BEE NB"/>
    <w:basedOn w:val="Normal"/>
    <w:link w:val="Hedaing2BEENBCar"/>
    <w:qFormat/>
    <w:rsid w:val="00AD30D5"/>
    <w:pPr>
      <w:spacing w:before="240" w:after="120"/>
    </w:pPr>
    <w:rPr>
      <w:b/>
      <w:sz w:val="24"/>
      <w:szCs w:val="24"/>
      <w:lang w:val="en-US"/>
    </w:rPr>
  </w:style>
  <w:style w:type="character" w:customStyle="1" w:styleId="Heading1BEENBCar">
    <w:name w:val="Heading 1 BEE NB Car"/>
    <w:basedOn w:val="Policepardfaut"/>
    <w:link w:val="Heading1BEENB"/>
    <w:rsid w:val="00AD30D5"/>
    <w:rPr>
      <w:rFonts w:ascii="Arial" w:hAnsi="Arial"/>
      <w:b/>
      <w:sz w:val="28"/>
      <w:szCs w:val="28"/>
      <w:lang w:val="en-US"/>
    </w:rPr>
  </w:style>
  <w:style w:type="paragraph" w:customStyle="1" w:styleId="Heading3BEENB">
    <w:name w:val="Heading 3 BEE NB"/>
    <w:basedOn w:val="Normal"/>
    <w:link w:val="Heading3BEENBCar"/>
    <w:qFormat/>
    <w:rsid w:val="00AD30D5"/>
    <w:pPr>
      <w:spacing w:before="240" w:after="120"/>
    </w:pPr>
    <w:rPr>
      <w:b/>
      <w:sz w:val="22"/>
      <w:lang w:val="en-US"/>
    </w:rPr>
  </w:style>
  <w:style w:type="character" w:customStyle="1" w:styleId="Hedaing2BEENBCar">
    <w:name w:val="Hedaing 2 BEE NB Car"/>
    <w:basedOn w:val="Policepardfaut"/>
    <w:link w:val="Hedaing2BEENB"/>
    <w:rsid w:val="00AD30D5"/>
    <w:rPr>
      <w:rFonts w:ascii="Arial" w:hAnsi="Arial"/>
      <w:b/>
      <w:sz w:val="24"/>
      <w:szCs w:val="24"/>
      <w:lang w:val="en-US"/>
    </w:rPr>
  </w:style>
  <w:style w:type="character" w:customStyle="1" w:styleId="Heading3BEENBCar">
    <w:name w:val="Heading 3 BEE NB Car"/>
    <w:basedOn w:val="Policepardfaut"/>
    <w:link w:val="Heading3BEENB"/>
    <w:rsid w:val="00AD30D5"/>
    <w:rPr>
      <w:rFonts w:ascii="Arial" w:hAnsi="Arial"/>
      <w:b/>
      <w:lang w:val="en-US"/>
    </w:rPr>
  </w:style>
  <w:style w:type="paragraph" w:styleId="Paragraphedeliste">
    <w:name w:val="List Paragraph"/>
    <w:basedOn w:val="Normal"/>
    <w:uiPriority w:val="34"/>
    <w:qFormat/>
    <w:rsid w:val="00446480"/>
    <w:pPr>
      <w:ind w:left="720"/>
    </w:pPr>
  </w:style>
  <w:style w:type="paragraph" w:customStyle="1" w:styleId="Heading1listenumrosBEENB">
    <w:name w:val="Heading 1 liste numéros BEE NB"/>
    <w:basedOn w:val="Heading1BEENB"/>
    <w:link w:val="Heading1listenumrosBEENBChar"/>
    <w:qFormat/>
    <w:rsid w:val="0036442B"/>
    <w:pPr>
      <w:numPr>
        <w:numId w:val="3"/>
      </w:numPr>
      <w:ind w:left="0" w:firstLine="0"/>
    </w:pPr>
    <w:rPr>
      <w:lang w:val="fr-BE"/>
    </w:rPr>
  </w:style>
  <w:style w:type="character" w:customStyle="1" w:styleId="Heading1listenumrosBEENBChar">
    <w:name w:val="Heading 1 liste numéros BEE NB Char"/>
    <w:basedOn w:val="Heading1BEENBCar"/>
    <w:link w:val="Heading1listenumrosBEENB"/>
    <w:rsid w:val="0036442B"/>
    <w:rPr>
      <w:rFonts w:ascii="Arial" w:hAnsi="Arial"/>
      <w:b/>
      <w:sz w:val="28"/>
      <w:szCs w:val="28"/>
      <w:lang w:val="en-US"/>
    </w:rPr>
  </w:style>
  <w:style w:type="paragraph" w:customStyle="1" w:styleId="Heading2BEENB">
    <w:name w:val="Heading 2 BEE NB"/>
    <w:basedOn w:val="Normal"/>
    <w:link w:val="Heading2BEENBCar"/>
    <w:autoRedefine/>
    <w:qFormat/>
    <w:rsid w:val="00172301"/>
    <w:pPr>
      <w:spacing w:before="240" w:after="120"/>
    </w:pPr>
    <w:rPr>
      <w:rFonts w:eastAsia="Calibri" w:cs="Times New Roman"/>
      <w:b/>
      <w:sz w:val="22"/>
      <w:lang w:val="en-US" w:eastAsia="en-GB"/>
    </w:rPr>
  </w:style>
  <w:style w:type="character" w:customStyle="1" w:styleId="Heading2BEENBCar">
    <w:name w:val="Heading 2 BEE NB Car"/>
    <w:link w:val="Heading2BEENB"/>
    <w:rsid w:val="00172301"/>
    <w:rPr>
      <w:rFonts w:ascii="Arial" w:eastAsia="Calibri" w:hAnsi="Arial" w:cs="Times New Roman"/>
      <w:b/>
      <w:lang w:val="en-US" w:eastAsia="en-GB"/>
    </w:rPr>
  </w:style>
  <w:style w:type="paragraph" w:customStyle="1" w:styleId="Heading1listenumBEENB">
    <w:name w:val="Heading 1 liste num BEE NB"/>
    <w:basedOn w:val="Heading1BEENB"/>
    <w:link w:val="Heading1listenumBEENBChar"/>
    <w:autoRedefine/>
    <w:qFormat/>
    <w:rsid w:val="00D6487D"/>
    <w:pPr>
      <w:numPr>
        <w:numId w:val="8"/>
      </w:numPr>
    </w:pPr>
    <w:rPr>
      <w:rFonts w:eastAsia="Calibri" w:cs="Times New Roman"/>
    </w:rPr>
  </w:style>
  <w:style w:type="paragraph" w:customStyle="1" w:styleId="Heading2listenumBEENB">
    <w:name w:val="Heading 2 liste num BEE NB"/>
    <w:basedOn w:val="Heading2BEENB"/>
    <w:link w:val="Heading2listenumBEENBChar"/>
    <w:qFormat/>
    <w:rsid w:val="00D6487D"/>
    <w:pPr>
      <w:numPr>
        <w:numId w:val="9"/>
      </w:numPr>
    </w:pPr>
  </w:style>
  <w:style w:type="character" w:customStyle="1" w:styleId="Heading1listenumBEENBChar">
    <w:name w:val="Heading 1 liste num BEE NB Char"/>
    <w:link w:val="Heading1listenumBEENB"/>
    <w:rsid w:val="00D6487D"/>
    <w:rPr>
      <w:rFonts w:ascii="Arial" w:eastAsia="Calibri" w:hAnsi="Arial" w:cs="Times New Roman"/>
      <w:b/>
      <w:sz w:val="28"/>
      <w:szCs w:val="28"/>
      <w:lang w:val="en-US"/>
    </w:rPr>
  </w:style>
  <w:style w:type="character" w:customStyle="1" w:styleId="Heading2listenumBEENBChar">
    <w:name w:val="Heading 2 liste num BEE NB Char"/>
    <w:link w:val="Heading2listenumBEENB"/>
    <w:rsid w:val="00D6487D"/>
    <w:rPr>
      <w:rFonts w:ascii="Arial" w:eastAsia="Calibri" w:hAnsi="Arial" w:cs="Times New Roman"/>
      <w:b/>
      <w:sz w:val="24"/>
      <w:szCs w:val="24"/>
      <w:lang w:val="en-US"/>
    </w:rPr>
  </w:style>
  <w:style w:type="character" w:customStyle="1" w:styleId="label">
    <w:name w:val="label"/>
    <w:uiPriority w:val="99"/>
    <w:rsid w:val="0039071A"/>
  </w:style>
  <w:style w:type="character" w:styleId="Numrodepage">
    <w:name w:val="page number"/>
    <w:basedOn w:val="Policepardfaut"/>
    <w:uiPriority w:val="99"/>
    <w:rsid w:val="000A16FE"/>
    <w:rPr>
      <w:rFonts w:ascii="Arial" w:hAnsi="Arial" w:cs="Times New Roman"/>
      <w:sz w:val="18"/>
    </w:rPr>
  </w:style>
  <w:style w:type="character" w:customStyle="1" w:styleId="st">
    <w:name w:val="st"/>
    <w:rsid w:val="00D242D4"/>
  </w:style>
  <w:style w:type="character" w:styleId="Marquedecommentaire">
    <w:name w:val="annotation reference"/>
    <w:basedOn w:val="Policepardfaut"/>
    <w:uiPriority w:val="99"/>
    <w:semiHidden/>
    <w:unhideWhenUsed/>
    <w:rsid w:val="00D242D4"/>
    <w:rPr>
      <w:sz w:val="16"/>
      <w:szCs w:val="16"/>
    </w:rPr>
  </w:style>
  <w:style w:type="paragraph" w:styleId="Commentaire">
    <w:name w:val="annotation text"/>
    <w:basedOn w:val="Normal"/>
    <w:link w:val="CommentaireCar"/>
    <w:unhideWhenUsed/>
    <w:rsid w:val="00D242D4"/>
    <w:pPr>
      <w:spacing w:after="200"/>
      <w:contextualSpacing w:val="0"/>
    </w:pPr>
    <w:rPr>
      <w:rFonts w:asciiTheme="minorHAnsi" w:hAnsiTheme="minorHAnsi"/>
      <w:szCs w:val="20"/>
    </w:rPr>
  </w:style>
  <w:style w:type="character" w:customStyle="1" w:styleId="CommentaireCar">
    <w:name w:val="Commentaire Car"/>
    <w:basedOn w:val="Policepardfaut"/>
    <w:link w:val="Commentaire"/>
    <w:rsid w:val="00D242D4"/>
    <w:rPr>
      <w:sz w:val="20"/>
      <w:szCs w:val="20"/>
    </w:rPr>
  </w:style>
  <w:style w:type="paragraph" w:customStyle="1" w:styleId="Letterbody">
    <w:name w:val="Letter_body"/>
    <w:basedOn w:val="Normal"/>
    <w:uiPriority w:val="99"/>
    <w:rsid w:val="00110183"/>
    <w:pPr>
      <w:spacing w:line="220" w:lineRule="exact"/>
      <w:contextualSpacing w:val="0"/>
    </w:pPr>
    <w:rPr>
      <w:rFonts w:eastAsia="Times New Roman" w:cs="Times New Roman"/>
      <w:szCs w:val="24"/>
      <w:lang w:val="en-US"/>
    </w:rPr>
  </w:style>
  <w:style w:type="character" w:customStyle="1" w:styleId="plist">
    <w:name w:val="p_list"/>
    <w:rsid w:val="00110183"/>
  </w:style>
  <w:style w:type="paragraph" w:customStyle="1" w:styleId="Lettercontact">
    <w:name w:val="Letter_contact"/>
    <w:basedOn w:val="Normal"/>
    <w:uiPriority w:val="99"/>
    <w:rsid w:val="00500FB6"/>
    <w:pPr>
      <w:spacing w:line="200" w:lineRule="exact"/>
    </w:pPr>
    <w:rPr>
      <w:rFonts w:eastAsia="Times New Roman" w:cs="Times New Roman"/>
      <w:sz w:val="16"/>
      <w:szCs w:val="24"/>
      <w:lang w:val="en-US"/>
    </w:rPr>
  </w:style>
  <w:style w:type="character" w:styleId="Lienhypertexte">
    <w:name w:val="Hyperlink"/>
    <w:basedOn w:val="Policepardfaut"/>
    <w:uiPriority w:val="99"/>
    <w:unhideWhenUsed/>
    <w:rsid w:val="00F421EE"/>
    <w:rPr>
      <w:color w:val="0000FF"/>
      <w:u w:val="single"/>
    </w:rPr>
  </w:style>
  <w:style w:type="paragraph" w:styleId="Objetducommentaire">
    <w:name w:val="annotation subject"/>
    <w:basedOn w:val="Commentaire"/>
    <w:next w:val="Commentaire"/>
    <w:link w:val="ObjetducommentaireCar"/>
    <w:uiPriority w:val="99"/>
    <w:semiHidden/>
    <w:unhideWhenUsed/>
    <w:rsid w:val="007D76AE"/>
    <w:pPr>
      <w:spacing w:after="0"/>
      <w:contextualSpacing/>
    </w:pPr>
    <w:rPr>
      <w:rFonts w:ascii="Arial" w:hAnsi="Arial"/>
      <w:b/>
      <w:bCs/>
    </w:rPr>
  </w:style>
  <w:style w:type="character" w:customStyle="1" w:styleId="ObjetducommentaireCar">
    <w:name w:val="Objet du commentaire Car"/>
    <w:basedOn w:val="CommentaireCar"/>
    <w:link w:val="Objetducommentaire"/>
    <w:uiPriority w:val="99"/>
    <w:semiHidden/>
    <w:rsid w:val="007D76AE"/>
    <w:rPr>
      <w:rFonts w:ascii="Arial" w:hAnsi="Arial"/>
      <w:b/>
      <w:bCs/>
      <w:sz w:val="20"/>
      <w:szCs w:val="20"/>
    </w:rPr>
  </w:style>
  <w:style w:type="paragraph" w:styleId="Rvision">
    <w:name w:val="Revision"/>
    <w:hidden/>
    <w:uiPriority w:val="99"/>
    <w:semiHidden/>
    <w:rsid w:val="00E92834"/>
    <w:pPr>
      <w:spacing w:after="0" w:line="240" w:lineRule="auto"/>
    </w:pPr>
    <w:rPr>
      <w:rFonts w:ascii="Arial" w:hAnsi="Arial"/>
      <w:sz w:val="20"/>
    </w:rPr>
  </w:style>
  <w:style w:type="character" w:styleId="Mentionnonrsolue">
    <w:name w:val="Unresolved Mention"/>
    <w:basedOn w:val="Policepardfaut"/>
    <w:uiPriority w:val="99"/>
    <w:semiHidden/>
    <w:unhideWhenUsed/>
    <w:rsid w:val="00C46448"/>
    <w:rPr>
      <w:color w:val="605E5C"/>
      <w:shd w:val="clear" w:color="auto" w:fill="E1DFDD"/>
    </w:rPr>
  </w:style>
  <w:style w:type="character" w:styleId="Lienhypertextesuivivisit">
    <w:name w:val="FollowedHyperlink"/>
    <w:basedOn w:val="Policepardfaut"/>
    <w:uiPriority w:val="99"/>
    <w:semiHidden/>
    <w:unhideWhenUsed/>
    <w:rsid w:val="006109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084057">
      <w:bodyDiv w:val="1"/>
      <w:marLeft w:val="0"/>
      <w:marRight w:val="0"/>
      <w:marTop w:val="0"/>
      <w:marBottom w:val="0"/>
      <w:divBdr>
        <w:top w:val="none" w:sz="0" w:space="0" w:color="auto"/>
        <w:left w:val="none" w:sz="0" w:space="0" w:color="auto"/>
        <w:bottom w:val="none" w:sz="0" w:space="0" w:color="auto"/>
        <w:right w:val="none" w:sz="0" w:space="0" w:color="auto"/>
      </w:divBdr>
    </w:div>
    <w:div w:id="1478839891">
      <w:bodyDiv w:val="1"/>
      <w:marLeft w:val="0"/>
      <w:marRight w:val="0"/>
      <w:marTop w:val="0"/>
      <w:marBottom w:val="0"/>
      <w:divBdr>
        <w:top w:val="none" w:sz="0" w:space="0" w:color="auto"/>
        <w:left w:val="none" w:sz="0" w:space="0" w:color="auto"/>
        <w:bottom w:val="none" w:sz="0" w:space="0" w:color="auto"/>
        <w:right w:val="none" w:sz="0" w:space="0" w:color="auto"/>
      </w:divBdr>
    </w:div>
    <w:div w:id="1676031794">
      <w:bodyDiv w:val="1"/>
      <w:marLeft w:val="0"/>
      <w:marRight w:val="0"/>
      <w:marTop w:val="0"/>
      <w:marBottom w:val="0"/>
      <w:divBdr>
        <w:top w:val="none" w:sz="0" w:space="0" w:color="auto"/>
        <w:left w:val="none" w:sz="0" w:space="0" w:color="auto"/>
        <w:bottom w:val="none" w:sz="0" w:space="0" w:color="auto"/>
        <w:right w:val="none" w:sz="0" w:space="0" w:color="auto"/>
      </w:divBdr>
    </w:div>
    <w:div w:id="1719664884">
      <w:bodyDiv w:val="1"/>
      <w:marLeft w:val="0"/>
      <w:marRight w:val="0"/>
      <w:marTop w:val="0"/>
      <w:marBottom w:val="0"/>
      <w:divBdr>
        <w:top w:val="none" w:sz="0" w:space="0" w:color="auto"/>
        <w:left w:val="none" w:sz="0" w:space="0" w:color="auto"/>
        <w:bottom w:val="none" w:sz="0" w:space="0" w:color="auto"/>
        <w:right w:val="none" w:sz="0" w:space="0" w:color="auto"/>
      </w:divBdr>
    </w:div>
    <w:div w:id="1872185829">
      <w:bodyDiv w:val="1"/>
      <w:marLeft w:val="0"/>
      <w:marRight w:val="0"/>
      <w:marTop w:val="0"/>
      <w:marBottom w:val="0"/>
      <w:divBdr>
        <w:top w:val="none" w:sz="0" w:space="0" w:color="auto"/>
        <w:left w:val="none" w:sz="0" w:space="0" w:color="auto"/>
        <w:bottom w:val="none" w:sz="0" w:space="0" w:color="auto"/>
        <w:right w:val="none" w:sz="0" w:space="0" w:color="auto"/>
      </w:divBdr>
    </w:div>
    <w:div w:id="193288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www.autoriteprotectiondonnees.be/introduire-une-requete-une-plainte"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laintes@sprb.brussels" TargetMode="External"/><Relationship Id="rId2" Type="http://schemas.openxmlformats.org/officeDocument/2006/relationships/numbering" Target="numbering.xml"/><Relationship Id="rId16" Type="http://schemas.openxmlformats.org/officeDocument/2006/relationships/hyperlink" Target="mailto:dpo@sprb.brusse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conomie-emploi.brussels/media/897/download"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conomie-emploi.brussels/media/897/downlo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C89AFE3D7794082BFEBEE7B5FC293A5"/>
        <w:category>
          <w:name w:val="General"/>
          <w:gallery w:val="placeholder"/>
        </w:category>
        <w:types>
          <w:type w:val="bbPlcHdr"/>
        </w:types>
        <w:behaviors>
          <w:behavior w:val="content"/>
        </w:behaviors>
        <w:guid w:val="{CF5C2934-FD8B-4915-A161-D2E5EB0473F4}"/>
      </w:docPartPr>
      <w:docPartBody>
        <w:p w:rsidR="004671D9" w:rsidRDefault="00113D05">
          <w:pPr>
            <w:pStyle w:val="5C89AFE3D7794082BFEBEE7B5FC293A5"/>
          </w:pPr>
          <w:r w:rsidRPr="005B591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13D05"/>
    <w:rsid w:val="00027611"/>
    <w:rsid w:val="00043E6D"/>
    <w:rsid w:val="00100078"/>
    <w:rsid w:val="00113D05"/>
    <w:rsid w:val="001C0739"/>
    <w:rsid w:val="001F2493"/>
    <w:rsid w:val="00256082"/>
    <w:rsid w:val="00271FAE"/>
    <w:rsid w:val="002D6151"/>
    <w:rsid w:val="00401C6C"/>
    <w:rsid w:val="00415975"/>
    <w:rsid w:val="004671D9"/>
    <w:rsid w:val="0051489D"/>
    <w:rsid w:val="005611AE"/>
    <w:rsid w:val="005D63F8"/>
    <w:rsid w:val="0067330B"/>
    <w:rsid w:val="007A2B01"/>
    <w:rsid w:val="0087398F"/>
    <w:rsid w:val="008A4FC7"/>
    <w:rsid w:val="00992C7B"/>
    <w:rsid w:val="00995D1E"/>
    <w:rsid w:val="00AA0BBB"/>
    <w:rsid w:val="00AB6375"/>
    <w:rsid w:val="00B3740E"/>
    <w:rsid w:val="00BA2190"/>
    <w:rsid w:val="00C406E1"/>
    <w:rsid w:val="00CE7E95"/>
    <w:rsid w:val="00DC3D58"/>
    <w:rsid w:val="00E03309"/>
    <w:rsid w:val="00E717FD"/>
    <w:rsid w:val="00EB13AC"/>
    <w:rsid w:val="00F818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5C89AFE3D7794082BFEBEE7B5FC293A5">
    <w:name w:val="5C89AFE3D7794082BFEBEE7B5FC293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A79B7-94B2-4AB4-B062-61529671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5289</Characters>
  <Application>Microsoft Office Word</Application>
  <DocSecurity>4</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Evrard</dc:creator>
  <dc:description>645840</dc:description>
  <cp:lastModifiedBy>CIMINO Clémence</cp:lastModifiedBy>
  <cp:revision>2</cp:revision>
  <cp:lastPrinted>2018-03-20T15:27:00Z</cp:lastPrinted>
  <dcterms:created xsi:type="dcterms:W3CDTF">2024-06-21T11:12:00Z</dcterms:created>
  <dcterms:modified xsi:type="dcterms:W3CDTF">2024-06-21T11:12:00Z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exId">
    <vt:lpwstr>645840</vt:lpwstr>
  </property>
</Properties>
</file>