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6F392AC6" w:rsidR="00A03688" w:rsidRDefault="00A03688" w:rsidP="003F5FFE">
      <w:pPr>
        <w:spacing w:line="276" w:lineRule="auto"/>
        <w:ind w:left="0" w:right="-1"/>
      </w:pPr>
    </w:p>
    <w:p w14:paraId="7F2AEFF7" w14:textId="1A44C183" w:rsidR="00164C2F" w:rsidRDefault="00164C2F" w:rsidP="003F5FFE">
      <w:pPr>
        <w:spacing w:line="276" w:lineRule="auto"/>
        <w:ind w:left="0" w:right="-1"/>
      </w:pPr>
    </w:p>
    <w:p w14:paraId="5AC07403" w14:textId="11A92FDD" w:rsidR="00164C2F" w:rsidRDefault="00164C2F" w:rsidP="003F5FFE">
      <w:pPr>
        <w:spacing w:line="276" w:lineRule="auto"/>
        <w:ind w:left="0" w:right="-1"/>
      </w:pPr>
    </w:p>
    <w:p w14:paraId="229DE357" w14:textId="1E2740F9" w:rsidR="00164C2F" w:rsidRDefault="00164C2F" w:rsidP="003F5FFE">
      <w:pPr>
        <w:spacing w:line="276" w:lineRule="auto"/>
        <w:ind w:left="0" w:right="-1"/>
      </w:pPr>
    </w:p>
    <w:p w14:paraId="62F4450E" w14:textId="500A178E" w:rsidR="00164C2F" w:rsidRDefault="00164C2F" w:rsidP="003F5FFE">
      <w:pPr>
        <w:spacing w:line="276" w:lineRule="auto"/>
        <w:ind w:left="0" w:right="-1"/>
      </w:pPr>
    </w:p>
    <w:p w14:paraId="2E368AE3" w14:textId="013E3770" w:rsidR="00164C2F" w:rsidRPr="009D7DD1" w:rsidRDefault="00AA191B" w:rsidP="003F5FFE">
      <w:pPr>
        <w:spacing w:line="276" w:lineRule="auto"/>
        <w:ind w:left="0" w:right="-1"/>
      </w:pPr>
      <w:r w:rsidRPr="009D7DD1">
        <w:rPr>
          <w:rFonts w:cs="Arial"/>
          <w:noProof/>
          <w:lang w:val="fr-BE" w:eastAsia="fr-BE"/>
        </w:rPr>
        <mc:AlternateContent>
          <mc:Choice Requires="wps">
            <w:drawing>
              <wp:anchor distT="0" distB="0" distL="114300" distR="114300" simplePos="0" relativeHeight="251658241" behindDoc="1" locked="0" layoutInCell="1" allowOverlap="1" wp14:anchorId="2EEDB07F" wp14:editId="5B0472EA">
                <wp:simplePos x="0" y="0"/>
                <wp:positionH relativeFrom="margin">
                  <wp:posOffset>354965</wp:posOffset>
                </wp:positionH>
                <wp:positionV relativeFrom="paragraph">
                  <wp:posOffset>123825</wp:posOffset>
                </wp:positionV>
                <wp:extent cx="5435600" cy="2499995"/>
                <wp:effectExtent l="0" t="0" r="12700" b="14605"/>
                <wp:wrapTight wrapText="bothSides">
                  <wp:wrapPolygon edited="0">
                    <wp:start x="1136" y="0"/>
                    <wp:lineTo x="681" y="165"/>
                    <wp:lineTo x="0" y="1811"/>
                    <wp:lineTo x="0" y="19586"/>
                    <wp:lineTo x="530" y="21068"/>
                    <wp:lineTo x="1060" y="21562"/>
                    <wp:lineTo x="20515" y="21562"/>
                    <wp:lineTo x="21045" y="21068"/>
                    <wp:lineTo x="21575" y="19586"/>
                    <wp:lineTo x="21575" y="1975"/>
                    <wp:lineTo x="21045" y="494"/>
                    <wp:lineTo x="20515"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49999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FC194FE" w14:textId="1584824F" w:rsidR="00164C2F" w:rsidRPr="00AA191B" w:rsidRDefault="00164C2F" w:rsidP="00B340F5">
                            <w:pPr>
                              <w:spacing w:after="180" w:line="276" w:lineRule="auto"/>
                              <w:ind w:left="426" w:right="314"/>
                              <w:jc w:val="center"/>
                              <w:rPr>
                                <w:b/>
                                <w:color w:val="6E198C"/>
                                <w:sz w:val="40"/>
                                <w:szCs w:val="40"/>
                                <w:lang w:val="fr-BE"/>
                              </w:rPr>
                            </w:pPr>
                            <w:r w:rsidRPr="00AA191B">
                              <w:rPr>
                                <w:b/>
                                <w:color w:val="6E198C"/>
                                <w:sz w:val="40"/>
                                <w:szCs w:val="40"/>
                                <w:lang w:val="fr-BE"/>
                              </w:rPr>
                              <w:t>Appel à projets 202</w:t>
                            </w:r>
                            <w:r w:rsidR="001E5826">
                              <w:rPr>
                                <w:b/>
                                <w:color w:val="6E198C"/>
                                <w:sz w:val="40"/>
                                <w:szCs w:val="40"/>
                                <w:lang w:val="fr-BE"/>
                              </w:rPr>
                              <w:t>3</w:t>
                            </w:r>
                          </w:p>
                          <w:p w14:paraId="49DDD8B5" w14:textId="49B728F3" w:rsidR="00C517A7" w:rsidRDefault="000E5067" w:rsidP="00B340F5">
                            <w:pPr>
                              <w:spacing w:after="180" w:line="276" w:lineRule="auto"/>
                              <w:ind w:left="426" w:right="314"/>
                              <w:jc w:val="center"/>
                              <w:rPr>
                                <w:b/>
                                <w:color w:val="6E198C"/>
                                <w:sz w:val="48"/>
                                <w:szCs w:val="48"/>
                                <w:lang w:val="fr-BE"/>
                              </w:rPr>
                            </w:pPr>
                            <w:r>
                              <w:rPr>
                                <w:b/>
                                <w:color w:val="6E198C"/>
                                <w:sz w:val="48"/>
                                <w:szCs w:val="48"/>
                                <w:lang w:val="fr-BE"/>
                              </w:rPr>
                              <w:t>LOCAL&amp;TOGETHER</w:t>
                            </w:r>
                          </w:p>
                          <w:p w14:paraId="5968F51B" w14:textId="6AE09069" w:rsidR="00AA191B" w:rsidRPr="00EB7F8F" w:rsidRDefault="00AA191B" w:rsidP="00EB7F8F">
                            <w:pPr>
                              <w:spacing w:line="276" w:lineRule="auto"/>
                              <w:ind w:left="426" w:right="314"/>
                              <w:rPr>
                                <w:b/>
                                <w:i/>
                                <w:color w:val="6E198C"/>
                                <w:sz w:val="36"/>
                                <w:szCs w:val="36"/>
                                <w:lang w:val="fr-BE"/>
                              </w:rPr>
                            </w:pPr>
                            <w:r w:rsidRPr="00EB7F8F">
                              <w:rPr>
                                <w:b/>
                                <w:i/>
                                <w:color w:val="6E198C"/>
                                <w:sz w:val="36"/>
                                <w:szCs w:val="36"/>
                                <w:lang w:val="fr-BE"/>
                              </w:rPr>
                              <w:t xml:space="preserve">Soutenons nos quartiers commerçants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6" style="position:absolute;left:0;text-align:left;margin-left:27.95pt;margin-top:9.75pt;width:428pt;height:196.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" filled="f" strokecolor="#0a00be" strokeweight="2pt">
                <v:textbox inset="0,0,0,0">
                  <w:txbxContent>
                    <w:p w14:paraId="0FC194FE" w14:textId="1584824F" w:rsidR="00164C2F" w:rsidRPr="00AA191B" w:rsidRDefault="00164C2F" w:rsidP="00B340F5">
                      <w:pPr>
                        <w:spacing w:after="180" w:line="276" w:lineRule="auto"/>
                        <w:ind w:left="426" w:right="314"/>
                        <w:jc w:val="center"/>
                        <w:rPr>
                          <w:b/>
                          <w:color w:val="6E198C"/>
                          <w:sz w:val="40"/>
                          <w:szCs w:val="40"/>
                          <w:lang w:val="fr-BE"/>
                        </w:rPr>
                      </w:pPr>
                      <w:r w:rsidRPr="00AA191B">
                        <w:rPr>
                          <w:b/>
                          <w:color w:val="6E198C"/>
                          <w:sz w:val="40"/>
                          <w:szCs w:val="40"/>
                          <w:lang w:val="fr-BE"/>
                        </w:rPr>
                        <w:t>Appel à projets 202</w:t>
                      </w:r>
                      <w:r w:rsidR="001E5826">
                        <w:rPr>
                          <w:b/>
                          <w:color w:val="6E198C"/>
                          <w:sz w:val="40"/>
                          <w:szCs w:val="40"/>
                          <w:lang w:val="fr-BE"/>
                        </w:rPr>
                        <w:t>3</w:t>
                      </w:r>
                    </w:p>
                    <w:p w14:paraId="49DDD8B5" w14:textId="49B728F3" w:rsidR="00C517A7" w:rsidRDefault="000E5067" w:rsidP="00B340F5">
                      <w:pPr>
                        <w:spacing w:after="180" w:line="276" w:lineRule="auto"/>
                        <w:ind w:left="426" w:right="314"/>
                        <w:jc w:val="center"/>
                        <w:rPr>
                          <w:b/>
                          <w:color w:val="6E198C"/>
                          <w:sz w:val="48"/>
                          <w:szCs w:val="48"/>
                          <w:lang w:val="fr-BE"/>
                        </w:rPr>
                      </w:pPr>
                      <w:r>
                        <w:rPr>
                          <w:b/>
                          <w:color w:val="6E198C"/>
                          <w:sz w:val="48"/>
                          <w:szCs w:val="48"/>
                          <w:lang w:val="fr-BE"/>
                        </w:rPr>
                        <w:t>LOCAL&amp;TOGETHER</w:t>
                      </w:r>
                    </w:p>
                    <w:p w14:paraId="5968F51B" w14:textId="6AE09069" w:rsidR="00AA191B" w:rsidRPr="00EB7F8F" w:rsidRDefault="00AA191B" w:rsidP="00EB7F8F">
                      <w:pPr>
                        <w:spacing w:line="276" w:lineRule="auto"/>
                        <w:ind w:left="426" w:right="314"/>
                        <w:rPr>
                          <w:b/>
                          <w:i/>
                          <w:color w:val="6E198C"/>
                          <w:sz w:val="36"/>
                          <w:szCs w:val="36"/>
                          <w:lang w:val="fr-BE"/>
                        </w:rPr>
                      </w:pPr>
                      <w:r w:rsidRPr="00EB7F8F">
                        <w:rPr>
                          <w:b/>
                          <w:i/>
                          <w:color w:val="6E198C"/>
                          <w:sz w:val="36"/>
                          <w:szCs w:val="36"/>
                          <w:lang w:val="fr-BE"/>
                        </w:rPr>
                        <w:t xml:space="preserve">Soutenons nos quartiers commerçants ! </w:t>
                      </w:r>
                    </w:p>
                  </w:txbxContent>
                </v:textbox>
                <w10:wrap type="tight" anchorx="margin"/>
              </v:roundrect>
            </w:pict>
          </mc:Fallback>
        </mc:AlternateContent>
      </w:r>
    </w:p>
    <w:p w14:paraId="71E18C5A" w14:textId="41DC7405" w:rsidR="00164C2F" w:rsidRPr="009D7DD1" w:rsidRDefault="00164C2F" w:rsidP="003F5FFE">
      <w:pPr>
        <w:spacing w:line="276" w:lineRule="auto"/>
        <w:ind w:left="0" w:right="-1"/>
      </w:pPr>
    </w:p>
    <w:p w14:paraId="64F2E957" w14:textId="3646F3BB" w:rsidR="00164C2F" w:rsidRPr="009D7DD1" w:rsidRDefault="00164C2F" w:rsidP="003F5FFE">
      <w:pPr>
        <w:spacing w:line="276" w:lineRule="auto"/>
        <w:ind w:left="0" w:right="-1"/>
      </w:pPr>
    </w:p>
    <w:p w14:paraId="03658AEB" w14:textId="77BB58C7" w:rsidR="00164C2F" w:rsidRPr="009D7DD1" w:rsidRDefault="00164C2F" w:rsidP="003F5FFE">
      <w:pPr>
        <w:spacing w:line="276" w:lineRule="auto"/>
        <w:ind w:left="0" w:right="-1"/>
      </w:pPr>
    </w:p>
    <w:p w14:paraId="683AD64F" w14:textId="77777777" w:rsidR="00164C2F" w:rsidRPr="009D7DD1" w:rsidRDefault="00164C2F" w:rsidP="003F5FFE">
      <w:pPr>
        <w:spacing w:line="276" w:lineRule="auto"/>
        <w:ind w:left="0" w:right="-1"/>
      </w:pPr>
    </w:p>
    <w:p w14:paraId="437531E7" w14:textId="7A299E0E" w:rsidR="00164C2F" w:rsidRPr="009D7DD1" w:rsidRDefault="00164C2F" w:rsidP="003F5FFE">
      <w:pPr>
        <w:spacing w:line="276" w:lineRule="auto"/>
        <w:ind w:left="0" w:right="-1"/>
      </w:pPr>
    </w:p>
    <w:p w14:paraId="539E68FF" w14:textId="4BDA509C" w:rsidR="00047141" w:rsidRPr="009D7DD1" w:rsidRDefault="00047141" w:rsidP="003F5FFE">
      <w:pPr>
        <w:spacing w:line="276" w:lineRule="auto"/>
        <w:ind w:left="0" w:right="-1"/>
      </w:pPr>
    </w:p>
    <w:p w14:paraId="133400C7" w14:textId="555D8EDA" w:rsidR="002A7C1A" w:rsidRPr="009D7DD1" w:rsidRDefault="002A7C1A" w:rsidP="003F5FFE">
      <w:pPr>
        <w:spacing w:line="276" w:lineRule="auto"/>
        <w:ind w:left="0" w:right="-1"/>
        <w:jc w:val="center"/>
        <w:rPr>
          <w:b/>
          <w:sz w:val="36"/>
        </w:rPr>
      </w:pPr>
    </w:p>
    <w:p w14:paraId="5C89336D" w14:textId="3601AFB5" w:rsidR="002A7C1A" w:rsidRPr="009D7DD1" w:rsidRDefault="002A7C1A" w:rsidP="003F5FFE">
      <w:pPr>
        <w:spacing w:line="276" w:lineRule="auto"/>
        <w:ind w:left="0" w:right="-1"/>
        <w:jc w:val="center"/>
        <w:rPr>
          <w:b/>
          <w:sz w:val="36"/>
        </w:rPr>
      </w:pPr>
    </w:p>
    <w:p w14:paraId="1686BC49" w14:textId="5C2B9164" w:rsidR="002A7C1A" w:rsidRPr="009D7DD1" w:rsidRDefault="002A7C1A" w:rsidP="003F5FFE">
      <w:pPr>
        <w:spacing w:line="276" w:lineRule="auto"/>
        <w:ind w:left="0" w:right="-1"/>
        <w:jc w:val="center"/>
        <w:rPr>
          <w:b/>
          <w:sz w:val="36"/>
        </w:rPr>
      </w:pPr>
    </w:p>
    <w:p w14:paraId="49F1EE46" w14:textId="77777777" w:rsidR="002A7C1A" w:rsidRPr="009D7DD1" w:rsidRDefault="002A7C1A" w:rsidP="003F5FFE">
      <w:pPr>
        <w:spacing w:line="276" w:lineRule="auto"/>
        <w:ind w:left="0" w:right="-1"/>
        <w:jc w:val="center"/>
        <w:rPr>
          <w:b/>
          <w:sz w:val="36"/>
        </w:rPr>
      </w:pPr>
    </w:p>
    <w:p w14:paraId="24E6BB9B" w14:textId="5EBEECFA" w:rsidR="002A7C1A" w:rsidRPr="009D7DD1" w:rsidRDefault="002A7C1A" w:rsidP="003F5FFE">
      <w:pPr>
        <w:spacing w:line="276" w:lineRule="auto"/>
        <w:ind w:left="0" w:right="-1"/>
        <w:rPr>
          <w:b/>
          <w:sz w:val="36"/>
        </w:rPr>
      </w:pPr>
    </w:p>
    <w:p w14:paraId="42B7EEEB" w14:textId="5D962D40" w:rsidR="002A7C1A" w:rsidRPr="009D7DD1" w:rsidRDefault="008326F1" w:rsidP="003F5FFE">
      <w:pPr>
        <w:spacing w:line="276" w:lineRule="auto"/>
        <w:ind w:left="0" w:right="-1"/>
        <w:jc w:val="center"/>
        <w:rPr>
          <w:b/>
          <w:sz w:val="36"/>
        </w:rPr>
      </w:pPr>
      <w:r w:rsidRPr="009D7DD1">
        <w:rPr>
          <w:rFonts w:cs="Arial"/>
          <w:noProof/>
          <w:lang w:val="fr-BE" w:eastAsia="fr-BE"/>
        </w:rPr>
        <mc:AlternateContent>
          <mc:Choice Requires="wps">
            <w:drawing>
              <wp:anchor distT="0" distB="0" distL="114300" distR="114300" simplePos="0" relativeHeight="251658240" behindDoc="0" locked="0" layoutInCell="1" allowOverlap="1" wp14:anchorId="07C1AC57" wp14:editId="446D1D92">
                <wp:simplePos x="0" y="0"/>
                <wp:positionH relativeFrom="column">
                  <wp:posOffset>354880</wp:posOffset>
                </wp:positionH>
                <wp:positionV relativeFrom="paragraph">
                  <wp:posOffset>95127</wp:posOffset>
                </wp:positionV>
                <wp:extent cx="5436000" cy="1313028"/>
                <wp:effectExtent l="95250" t="38100" r="31750" b="97155"/>
                <wp:wrapNone/>
                <wp:docPr id="35" name="Rectangle à coins arrondis 35"/>
                <wp:cNvGraphicFramePr/>
                <a:graphic xmlns:a="http://schemas.openxmlformats.org/drawingml/2006/main">
                  <a:graphicData uri="http://schemas.microsoft.com/office/word/2010/wordprocessingShape">
                    <wps:wsp>
                      <wps:cNvSpPr/>
                      <wps:spPr>
                        <a:xfrm>
                          <a:off x="0" y="0"/>
                          <a:ext cx="5436000" cy="131302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2FFF71" w14:textId="1A6EA12F" w:rsidR="00C517A7" w:rsidRDefault="00C517A7" w:rsidP="002A7C1A">
                            <w:pPr>
                              <w:ind w:left="0" w:right="72"/>
                              <w:jc w:val="center"/>
                              <w:rPr>
                                <w:b/>
                                <w:color w:val="FFFFFF" w:themeColor="background1"/>
                                <w:sz w:val="36"/>
                                <w:lang w:val="fr-BE"/>
                              </w:rPr>
                            </w:pPr>
                            <w:r w:rsidRPr="002A7C1A">
                              <w:rPr>
                                <w:b/>
                                <w:color w:val="FFFFFF" w:themeColor="background1"/>
                                <w:sz w:val="36"/>
                                <w:lang w:val="fr-BE"/>
                              </w:rPr>
                              <w:t>F</w:t>
                            </w:r>
                            <w:r>
                              <w:rPr>
                                <w:b/>
                                <w:color w:val="FFFFFF" w:themeColor="background1"/>
                                <w:sz w:val="36"/>
                                <w:lang w:val="fr-BE"/>
                              </w:rPr>
                              <w:t>ormulaire</w:t>
                            </w:r>
                          </w:p>
                          <w:p w14:paraId="212A4345" w14:textId="77777777" w:rsidR="000F7101" w:rsidRDefault="000F7101" w:rsidP="002A7C1A">
                            <w:pPr>
                              <w:ind w:left="0" w:right="72"/>
                              <w:jc w:val="center"/>
                              <w:rPr>
                                <w:b/>
                                <w:color w:val="FFFFFF" w:themeColor="background1"/>
                                <w:sz w:val="36"/>
                                <w:lang w:val="fr-BE"/>
                              </w:rPr>
                            </w:pPr>
                          </w:p>
                          <w:p w14:paraId="54D6368F" w14:textId="27EFA85B" w:rsidR="00880E83" w:rsidRPr="000F7101" w:rsidRDefault="00880E83" w:rsidP="00B72D0E">
                            <w:pPr>
                              <w:ind w:left="0" w:right="72"/>
                              <w:rPr>
                                <w:b/>
                                <w:i/>
                                <w:color w:val="FFFFFF" w:themeColor="background1"/>
                                <w:sz w:val="32"/>
                                <w:szCs w:val="32"/>
                                <w:lang w:val="fr-BE"/>
                              </w:rPr>
                            </w:pPr>
                            <w:r w:rsidRPr="00182B3A">
                              <w:rPr>
                                <w:b/>
                                <w:i/>
                                <w:color w:val="FFFFFF" w:themeColor="background1"/>
                                <w:sz w:val="32"/>
                                <w:szCs w:val="32"/>
                                <w:lang w:val="fr-BE"/>
                              </w:rPr>
                              <w:t xml:space="preserve">Catégorie « Soutien aux </w:t>
                            </w:r>
                            <w:r w:rsidR="00182B3A" w:rsidRPr="00182B3A">
                              <w:rPr>
                                <w:b/>
                                <w:i/>
                                <w:color w:val="FFFFFF" w:themeColor="background1"/>
                                <w:sz w:val="32"/>
                                <w:szCs w:val="32"/>
                                <w:lang w:val="fr-BE"/>
                              </w:rPr>
                              <w:t>associations de commerçants</w:t>
                            </w:r>
                            <w:r w:rsidRPr="00182B3A">
                              <w:rPr>
                                <w:b/>
                                <w:i/>
                                <w:color w:val="FFFFFF" w:themeColor="background1"/>
                                <w:sz w:val="32"/>
                                <w:szCs w:val="32"/>
                                <w:lang w:val="fr-B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7.95pt;margin-top:7.5pt;width:428.0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" fillcolor="#0a00be" stroked="f" strokeweight="2pt">
                <v:shadow on="t" color="black" opacity="26214f" origin=".5,-.5" offset="-.74836mm,.74836mm"/>
                <v:textbox inset="0,0,0,0">
                  <w:txbxContent>
                    <w:p w14:paraId="292FFF71" w14:textId="1A6EA12F" w:rsidR="00C517A7" w:rsidRDefault="00C517A7" w:rsidP="002A7C1A">
                      <w:pPr>
                        <w:ind w:left="0" w:right="72"/>
                        <w:jc w:val="center"/>
                        <w:rPr>
                          <w:b/>
                          <w:color w:val="FFFFFF" w:themeColor="background1"/>
                          <w:sz w:val="36"/>
                          <w:lang w:val="fr-BE"/>
                        </w:rPr>
                      </w:pPr>
                      <w:r w:rsidRPr="002A7C1A">
                        <w:rPr>
                          <w:b/>
                          <w:color w:val="FFFFFF" w:themeColor="background1"/>
                          <w:sz w:val="36"/>
                          <w:lang w:val="fr-BE"/>
                        </w:rPr>
                        <w:t>F</w:t>
                      </w:r>
                      <w:r>
                        <w:rPr>
                          <w:b/>
                          <w:color w:val="FFFFFF" w:themeColor="background1"/>
                          <w:sz w:val="36"/>
                          <w:lang w:val="fr-BE"/>
                        </w:rPr>
                        <w:t>ormulaire</w:t>
                      </w:r>
                    </w:p>
                    <w:p w14:paraId="212A4345" w14:textId="77777777" w:rsidR="000F7101" w:rsidRDefault="000F7101" w:rsidP="002A7C1A">
                      <w:pPr>
                        <w:ind w:left="0" w:right="72"/>
                        <w:jc w:val="center"/>
                        <w:rPr>
                          <w:b/>
                          <w:color w:val="FFFFFF" w:themeColor="background1"/>
                          <w:sz w:val="36"/>
                          <w:lang w:val="fr-BE"/>
                        </w:rPr>
                      </w:pPr>
                    </w:p>
                    <w:p w14:paraId="54D6368F" w14:textId="27EFA85B" w:rsidR="00880E83" w:rsidRPr="000F7101" w:rsidRDefault="00880E83" w:rsidP="00B72D0E">
                      <w:pPr>
                        <w:ind w:left="0" w:right="72"/>
                        <w:rPr>
                          <w:b/>
                          <w:i/>
                          <w:color w:val="FFFFFF" w:themeColor="background1"/>
                          <w:sz w:val="32"/>
                          <w:szCs w:val="32"/>
                          <w:lang w:val="fr-BE"/>
                        </w:rPr>
                      </w:pPr>
                      <w:r w:rsidRPr="00182B3A">
                        <w:rPr>
                          <w:b/>
                          <w:i/>
                          <w:color w:val="FFFFFF" w:themeColor="background1"/>
                          <w:sz w:val="32"/>
                          <w:szCs w:val="32"/>
                          <w:lang w:val="fr-BE"/>
                        </w:rPr>
                        <w:t xml:space="preserve">Catégorie « Soutien aux </w:t>
                      </w:r>
                      <w:r w:rsidR="00182B3A" w:rsidRPr="00182B3A">
                        <w:rPr>
                          <w:b/>
                          <w:i/>
                          <w:color w:val="FFFFFF" w:themeColor="background1"/>
                          <w:sz w:val="32"/>
                          <w:szCs w:val="32"/>
                          <w:lang w:val="fr-BE"/>
                        </w:rPr>
                        <w:t>associations de commerçants</w:t>
                      </w:r>
                      <w:r w:rsidRPr="00182B3A">
                        <w:rPr>
                          <w:b/>
                          <w:i/>
                          <w:color w:val="FFFFFF" w:themeColor="background1"/>
                          <w:sz w:val="32"/>
                          <w:szCs w:val="32"/>
                          <w:lang w:val="fr-BE"/>
                        </w:rPr>
                        <w:t>»</w:t>
                      </w:r>
                    </w:p>
                  </w:txbxContent>
                </v:textbox>
              </v:roundrect>
            </w:pict>
          </mc:Fallback>
        </mc:AlternateContent>
      </w:r>
    </w:p>
    <w:p w14:paraId="1E902219" w14:textId="77777777" w:rsidR="00D34C04" w:rsidRPr="009D7DD1" w:rsidRDefault="00D34C04" w:rsidP="003F5FFE">
      <w:pPr>
        <w:spacing w:line="276" w:lineRule="auto"/>
        <w:ind w:left="0" w:right="-1"/>
        <w:rPr>
          <w:b/>
          <w:sz w:val="36"/>
        </w:rPr>
      </w:pPr>
    </w:p>
    <w:p w14:paraId="5965603A" w14:textId="5F8E1F18" w:rsidR="00CB2A25" w:rsidRPr="009D7DD1" w:rsidRDefault="00CB2A25" w:rsidP="003F5FFE">
      <w:pPr>
        <w:spacing w:line="276" w:lineRule="auto"/>
        <w:ind w:left="0" w:right="-1"/>
        <w:jc w:val="center"/>
        <w:rPr>
          <w:b/>
          <w:sz w:val="36"/>
        </w:rPr>
      </w:pPr>
    </w:p>
    <w:p w14:paraId="6A4BB5DB" w14:textId="6AA43201" w:rsidR="00164C2F" w:rsidRPr="009D7DD1" w:rsidRDefault="00164C2F" w:rsidP="003F5FFE">
      <w:pPr>
        <w:spacing w:line="276" w:lineRule="auto"/>
        <w:ind w:left="0" w:right="-1"/>
        <w:jc w:val="center"/>
        <w:rPr>
          <w:b/>
          <w:sz w:val="36"/>
        </w:rPr>
      </w:pPr>
    </w:p>
    <w:p w14:paraId="381F40AE" w14:textId="77777777" w:rsidR="00164C2F" w:rsidRPr="009D7DD1" w:rsidRDefault="00164C2F" w:rsidP="003F5FFE">
      <w:pPr>
        <w:spacing w:line="276" w:lineRule="auto"/>
        <w:ind w:left="0" w:right="-1"/>
        <w:jc w:val="center"/>
        <w:rPr>
          <w:b/>
          <w:sz w:val="36"/>
        </w:rPr>
      </w:pPr>
    </w:p>
    <w:p w14:paraId="2A1B54B7" w14:textId="77777777" w:rsidR="00164C2F" w:rsidRPr="009D7DD1" w:rsidRDefault="00164C2F" w:rsidP="003F5FFE">
      <w:pPr>
        <w:spacing w:line="276" w:lineRule="auto"/>
        <w:ind w:left="0" w:right="-1"/>
        <w:jc w:val="center"/>
        <w:rPr>
          <w:b/>
          <w:sz w:val="36"/>
        </w:rPr>
      </w:pPr>
    </w:p>
    <w:p w14:paraId="1D20C3CC" w14:textId="213FC0A8" w:rsidR="002A7C1A" w:rsidRPr="009D7DD1" w:rsidRDefault="00D34C04" w:rsidP="003F5FFE">
      <w:pPr>
        <w:spacing w:line="276" w:lineRule="auto"/>
        <w:ind w:left="0" w:right="-1"/>
        <w:jc w:val="center"/>
        <w:rPr>
          <w:b/>
          <w:sz w:val="36"/>
        </w:rPr>
      </w:pPr>
      <w:r w:rsidRPr="009D7DD1">
        <w:rPr>
          <w:rFonts w:cs="Arial"/>
          <w:noProof/>
          <w:lang w:val="fr-BE" w:eastAsia="fr-BE"/>
        </w:rPr>
        <mc:AlternateContent>
          <mc:Choice Requires="wps">
            <w:drawing>
              <wp:anchor distT="0" distB="0" distL="114300" distR="114300" simplePos="0" relativeHeight="251658243" behindDoc="0" locked="0" layoutInCell="1" allowOverlap="1" wp14:anchorId="017B68A1" wp14:editId="3C78CED4">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8" style="position:absolute;left:0;text-align:left;margin-left:28.2pt;margin-top:1.45pt;width:428.05pt;height:54.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" filled="f" strokecolor="#0a00be" strokeweight="2pt">
                <v:textbox inset="0,0,0,0">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v:textbox>
                <w10:wrap anchorx="margin"/>
              </v:roundrect>
            </w:pict>
          </mc:Fallback>
        </mc:AlternateContent>
      </w:r>
    </w:p>
    <w:p w14:paraId="1F27D0D8" w14:textId="77777777" w:rsidR="00A03688" w:rsidRPr="009D7DD1" w:rsidRDefault="00A03688" w:rsidP="003F5FFE">
      <w:pPr>
        <w:spacing w:line="276" w:lineRule="auto"/>
        <w:ind w:left="0" w:right="-1"/>
      </w:pPr>
    </w:p>
    <w:p w14:paraId="5583B427" w14:textId="77777777" w:rsidR="00A03688" w:rsidRPr="009D7DD1" w:rsidRDefault="00A03688" w:rsidP="003F5FFE">
      <w:pPr>
        <w:spacing w:line="276" w:lineRule="auto"/>
        <w:ind w:left="0" w:right="-1"/>
      </w:pPr>
    </w:p>
    <w:p w14:paraId="79C15C7F" w14:textId="77777777" w:rsidR="00A03688" w:rsidRPr="009D7DD1" w:rsidRDefault="00A03688" w:rsidP="003F5FFE">
      <w:pPr>
        <w:spacing w:line="276" w:lineRule="auto"/>
        <w:ind w:left="0" w:right="-1"/>
      </w:pPr>
    </w:p>
    <w:p w14:paraId="3314B1AA" w14:textId="48E2A0F3" w:rsidR="00A03688" w:rsidRPr="009D7DD1" w:rsidRDefault="00A03688" w:rsidP="003F5FFE">
      <w:pPr>
        <w:spacing w:line="276" w:lineRule="auto"/>
        <w:ind w:left="0" w:right="-1"/>
      </w:pPr>
    </w:p>
    <w:p w14:paraId="2CDEA387" w14:textId="3C8BA6CC" w:rsidR="00D34C04" w:rsidRPr="009D7DD1" w:rsidRDefault="00D34C04" w:rsidP="003F5FFE">
      <w:pPr>
        <w:spacing w:line="276" w:lineRule="auto"/>
        <w:ind w:left="0" w:right="-1"/>
      </w:pPr>
    </w:p>
    <w:p w14:paraId="708C27B9" w14:textId="548ABAD9" w:rsidR="00C7404B" w:rsidRPr="009D7DD1" w:rsidRDefault="00674E11" w:rsidP="003F5FFE">
      <w:pPr>
        <w:pStyle w:val="PartieTitres"/>
        <w:spacing w:line="276" w:lineRule="auto"/>
      </w:pPr>
      <w:r w:rsidRPr="009D7DD1">
        <w:rPr>
          <w:noProof/>
          <w:lang w:val="fr-BE" w:eastAsia="fr-BE"/>
        </w:rPr>
        <mc:AlternateContent>
          <mc:Choice Requires="wps">
            <w:drawing>
              <wp:anchor distT="0" distB="0" distL="114300" distR="114300" simplePos="0" relativeHeight="251658242" behindDoc="0" locked="0" layoutInCell="1" allowOverlap="1" wp14:anchorId="577BEA92" wp14:editId="0D8BC174">
                <wp:simplePos x="0" y="0"/>
                <wp:positionH relativeFrom="column">
                  <wp:posOffset>361468</wp:posOffset>
                </wp:positionH>
                <wp:positionV relativeFrom="paragraph">
                  <wp:posOffset>246205</wp:posOffset>
                </wp:positionV>
                <wp:extent cx="5435600" cy="1099973"/>
                <wp:effectExtent l="95250" t="38100" r="31750" b="100330"/>
                <wp:wrapNone/>
                <wp:docPr id="27" name="Rectangle à coins arrondis 27"/>
                <wp:cNvGraphicFramePr/>
                <a:graphic xmlns:a="http://schemas.openxmlformats.org/drawingml/2006/main">
                  <a:graphicData uri="http://schemas.microsoft.com/office/word/2010/wordprocessingShape">
                    <wps:wsp>
                      <wps:cNvSpPr/>
                      <wps:spPr>
                        <a:xfrm>
                          <a:off x="0" y="0"/>
                          <a:ext cx="5435600" cy="1099973"/>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CB2A25" w:rsidRDefault="008247E9" w:rsidP="00CB2A25">
                            <w:pPr>
                              <w:pStyle w:val="Paragraphedeliste"/>
                              <w:ind w:left="1080" w:hanging="360"/>
                              <w:jc w:val="center"/>
                              <w:rPr>
                                <w:rStyle w:val="Lienhypertexte"/>
                                <w:rFonts w:cs="Arial"/>
                                <w:b/>
                                <w:color w:val="FFFFFF" w:themeColor="background1"/>
                                <w:lang w:val="fr-BE"/>
                              </w:rPr>
                            </w:pPr>
                            <w:hyperlink r:id="rId11" w:history="1">
                              <w:r w:rsidR="00164C2F" w:rsidRPr="0040335A">
                                <w:rPr>
                                  <w:rStyle w:val="Lienhypertexte"/>
                                  <w:rFonts w:cs="Arial"/>
                                  <w:b/>
                                  <w:color w:val="FFFFFF" w:themeColor="background1"/>
                                  <w:lang w:val="fr-BE"/>
                                </w:rPr>
                                <w:t>projeteconomie@sprb.brussels</w:t>
                              </w:r>
                            </w:hyperlink>
                            <w:r w:rsidR="00C517A7">
                              <w:rPr>
                                <w:rFonts w:cs="Arial"/>
                                <w:b/>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2E1CFBE4"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AU PLUS TARD </w:t>
                            </w:r>
                            <w:r w:rsidRPr="008725EF">
                              <w:rPr>
                                <w:rStyle w:val="Lienhypertexte"/>
                                <w:rFonts w:cs="Arial"/>
                                <w:b/>
                                <w:color w:val="FFFFFF" w:themeColor="background1"/>
                                <w:u w:val="none"/>
                                <w:lang w:val="fr-BE"/>
                              </w:rPr>
                              <w:t xml:space="preserve">POUR </w:t>
                            </w:r>
                            <w:r w:rsidRPr="009D7DD1">
                              <w:rPr>
                                <w:rStyle w:val="Lienhypertexte"/>
                                <w:rFonts w:cs="Arial"/>
                                <w:b/>
                                <w:color w:val="FFFFFF" w:themeColor="background1"/>
                                <w:u w:val="none"/>
                                <w:lang w:val="fr-BE"/>
                              </w:rPr>
                              <w:t xml:space="preserve">LE </w:t>
                            </w:r>
                            <w:r w:rsidR="002B705F" w:rsidRPr="009D7DD1">
                              <w:rPr>
                                <w:rStyle w:val="Lienhypertexte"/>
                                <w:rFonts w:cs="Arial"/>
                                <w:b/>
                                <w:color w:val="FFFFFF" w:themeColor="background1"/>
                                <w:u w:val="none"/>
                                <w:lang w:val="fr-BE"/>
                              </w:rPr>
                              <w:t xml:space="preserve">01 </w:t>
                            </w:r>
                            <w:r w:rsidR="008247E9">
                              <w:rPr>
                                <w:rStyle w:val="Lienhypertexte"/>
                                <w:rFonts w:cs="Arial"/>
                                <w:b/>
                                <w:color w:val="FFFFFF" w:themeColor="background1"/>
                                <w:u w:val="none"/>
                                <w:lang w:val="fr-BE"/>
                              </w:rPr>
                              <w:t xml:space="preserve">juillet </w:t>
                            </w:r>
                            <w:r w:rsidRPr="009D7DD1">
                              <w:rPr>
                                <w:rStyle w:val="Lienhypertexte"/>
                                <w:rFonts w:cs="Arial"/>
                                <w:b/>
                                <w:color w:val="FFFFFF" w:themeColor="background1"/>
                                <w:u w:val="none"/>
                                <w:lang w:val="fr-BE"/>
                              </w:rPr>
                              <w:t>202</w:t>
                            </w:r>
                            <w:r w:rsidR="001E5826" w:rsidRPr="009D7DD1">
                              <w:rPr>
                                <w:rStyle w:val="Lienhypertexte"/>
                                <w:rFonts w:cs="Arial"/>
                                <w:b/>
                                <w:color w:val="FFFFFF" w:themeColor="background1"/>
                                <w:u w:val="none"/>
                                <w:lang w:val="fr-B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29" style="position:absolute;left:0;text-align:left;margin-left:28.45pt;margin-top:19.4pt;width:428pt;height:8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" fillcolor="#7030a0" stroked="f" strokeweight="2pt">
                <v:shadow on="t" color="black" opacity="26214f" origin=".5,-.5" offset="-.74836mm,.74836mm"/>
                <v:textbox inset="0,0,0,0">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CB2A25" w:rsidRDefault="008247E9" w:rsidP="00CB2A25">
                      <w:pPr>
                        <w:pStyle w:val="Paragraphedeliste"/>
                        <w:ind w:left="1080" w:hanging="360"/>
                        <w:jc w:val="center"/>
                        <w:rPr>
                          <w:rStyle w:val="Lienhypertexte"/>
                          <w:rFonts w:cs="Arial"/>
                          <w:b/>
                          <w:color w:val="FFFFFF" w:themeColor="background1"/>
                          <w:lang w:val="fr-BE"/>
                        </w:rPr>
                      </w:pPr>
                      <w:hyperlink r:id="rId12" w:history="1">
                        <w:r w:rsidR="00164C2F" w:rsidRPr="0040335A">
                          <w:rPr>
                            <w:rStyle w:val="Lienhypertexte"/>
                            <w:rFonts w:cs="Arial"/>
                            <w:b/>
                            <w:color w:val="FFFFFF" w:themeColor="background1"/>
                            <w:lang w:val="fr-BE"/>
                          </w:rPr>
                          <w:t>projeteconomie@sprb.brussels</w:t>
                        </w:r>
                      </w:hyperlink>
                      <w:r w:rsidR="00C517A7">
                        <w:rPr>
                          <w:rFonts w:cs="Arial"/>
                          <w:b/>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2E1CFBE4"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AU PLUS TARD </w:t>
                      </w:r>
                      <w:r w:rsidRPr="008725EF">
                        <w:rPr>
                          <w:rStyle w:val="Lienhypertexte"/>
                          <w:rFonts w:cs="Arial"/>
                          <w:b/>
                          <w:color w:val="FFFFFF" w:themeColor="background1"/>
                          <w:u w:val="none"/>
                          <w:lang w:val="fr-BE"/>
                        </w:rPr>
                        <w:t xml:space="preserve">POUR </w:t>
                      </w:r>
                      <w:r w:rsidRPr="009D7DD1">
                        <w:rPr>
                          <w:rStyle w:val="Lienhypertexte"/>
                          <w:rFonts w:cs="Arial"/>
                          <w:b/>
                          <w:color w:val="FFFFFF" w:themeColor="background1"/>
                          <w:u w:val="none"/>
                          <w:lang w:val="fr-BE"/>
                        </w:rPr>
                        <w:t xml:space="preserve">LE </w:t>
                      </w:r>
                      <w:r w:rsidR="002B705F" w:rsidRPr="009D7DD1">
                        <w:rPr>
                          <w:rStyle w:val="Lienhypertexte"/>
                          <w:rFonts w:cs="Arial"/>
                          <w:b/>
                          <w:color w:val="FFFFFF" w:themeColor="background1"/>
                          <w:u w:val="none"/>
                          <w:lang w:val="fr-BE"/>
                        </w:rPr>
                        <w:t xml:space="preserve">01 </w:t>
                      </w:r>
                      <w:r w:rsidR="008247E9">
                        <w:rPr>
                          <w:rStyle w:val="Lienhypertexte"/>
                          <w:rFonts w:cs="Arial"/>
                          <w:b/>
                          <w:color w:val="FFFFFF" w:themeColor="background1"/>
                          <w:u w:val="none"/>
                          <w:lang w:val="fr-BE"/>
                        </w:rPr>
                        <w:t xml:space="preserve">juillet </w:t>
                      </w:r>
                      <w:r w:rsidRPr="009D7DD1">
                        <w:rPr>
                          <w:rStyle w:val="Lienhypertexte"/>
                          <w:rFonts w:cs="Arial"/>
                          <w:b/>
                          <w:color w:val="FFFFFF" w:themeColor="background1"/>
                          <w:u w:val="none"/>
                          <w:lang w:val="fr-BE"/>
                        </w:rPr>
                        <w:t>202</w:t>
                      </w:r>
                      <w:r w:rsidR="001E5826" w:rsidRPr="009D7DD1">
                        <w:rPr>
                          <w:rStyle w:val="Lienhypertexte"/>
                          <w:rFonts w:cs="Arial"/>
                          <w:b/>
                          <w:color w:val="FFFFFF" w:themeColor="background1"/>
                          <w:u w:val="none"/>
                          <w:lang w:val="fr-BE"/>
                        </w:rPr>
                        <w:t>3</w:t>
                      </w:r>
                    </w:p>
                  </w:txbxContent>
                </v:textbox>
              </v:roundrect>
            </w:pict>
          </mc:Fallback>
        </mc:AlternateContent>
      </w:r>
    </w:p>
    <w:p w14:paraId="4BDCD9FE" w14:textId="77777777" w:rsidR="00C7404B" w:rsidRPr="009D7DD1" w:rsidRDefault="00C7404B" w:rsidP="003F5FFE">
      <w:pPr>
        <w:pStyle w:val="PartieTitres"/>
        <w:spacing w:line="276" w:lineRule="auto"/>
      </w:pPr>
    </w:p>
    <w:p w14:paraId="144704FD" w14:textId="020ECAA8" w:rsidR="00B2635F" w:rsidRPr="009D7DD1" w:rsidRDefault="00B2635F" w:rsidP="003F5FFE">
      <w:pPr>
        <w:pStyle w:val="PartieTitres"/>
        <w:spacing w:line="276" w:lineRule="auto"/>
      </w:pPr>
    </w:p>
    <w:p w14:paraId="498F0937" w14:textId="6D05845F" w:rsidR="00CB2A25" w:rsidRPr="009D7DD1" w:rsidRDefault="00CB2A25" w:rsidP="003F5FFE">
      <w:pPr>
        <w:widowControl/>
        <w:suppressAutoHyphens w:val="0"/>
        <w:spacing w:after="200" w:line="276" w:lineRule="auto"/>
        <w:ind w:left="0" w:right="0"/>
        <w:jc w:val="left"/>
        <w:rPr>
          <w:b/>
          <w:color w:val="7030A0"/>
          <w:sz w:val="28"/>
          <w:szCs w:val="28"/>
        </w:rPr>
      </w:pPr>
    </w:p>
    <w:p w14:paraId="4C7F9648" w14:textId="77777777" w:rsidR="009E52D9" w:rsidRPr="009D7DD1" w:rsidRDefault="009E52D9" w:rsidP="003F5FFE">
      <w:pPr>
        <w:pStyle w:val="Normita"/>
        <w:spacing w:line="276" w:lineRule="auto"/>
        <w:rPr>
          <w:b/>
          <w:lang w:val="nl-BE"/>
        </w:rPr>
      </w:pPr>
    </w:p>
    <w:p w14:paraId="532D9B73" w14:textId="068CB01A" w:rsidR="000D0D9F" w:rsidRPr="009D7DD1" w:rsidRDefault="007A52C9" w:rsidP="003F5FFE">
      <w:pPr>
        <w:pStyle w:val="Normita"/>
        <w:spacing w:line="276" w:lineRule="auto"/>
        <w:ind w:left="708"/>
        <w:jc w:val="center"/>
        <w:rPr>
          <w:lang w:val="nl-BE"/>
        </w:rPr>
      </w:pPr>
      <w:r w:rsidRPr="009D7DD1">
        <w:rPr>
          <w:b/>
          <w:lang w:val="nl-BE"/>
        </w:rPr>
        <w:t>Dit formulier kan eveneens in het Nederlands worden aangevraagd.</w:t>
      </w:r>
    </w:p>
    <w:p w14:paraId="100457CE" w14:textId="77777777" w:rsidR="00164C2F" w:rsidRPr="009D7DD1" w:rsidRDefault="00164C2F" w:rsidP="003F5FFE">
      <w:pPr>
        <w:widowControl/>
        <w:suppressAutoHyphens w:val="0"/>
        <w:spacing w:after="200" w:line="276" w:lineRule="auto"/>
        <w:ind w:left="0" w:right="0"/>
        <w:jc w:val="left"/>
        <w:rPr>
          <w:b/>
          <w:color w:val="7030A0"/>
          <w:sz w:val="28"/>
          <w:szCs w:val="28"/>
          <w:lang w:val="nl-NL"/>
        </w:rPr>
      </w:pPr>
      <w:r w:rsidRPr="009D7DD1">
        <w:rPr>
          <w:lang w:val="nl-NL"/>
        </w:rPr>
        <w:br w:type="page"/>
      </w:r>
    </w:p>
    <w:p w14:paraId="7563EDF3" w14:textId="78BE76B4" w:rsidR="00A03688" w:rsidRPr="009D7DD1" w:rsidRDefault="00225415" w:rsidP="003F5FFE">
      <w:pPr>
        <w:pStyle w:val="PartieTitres"/>
        <w:spacing w:line="276" w:lineRule="auto"/>
      </w:pPr>
      <w:r w:rsidRPr="009D7DD1">
        <w:lastRenderedPageBreak/>
        <w:t xml:space="preserve">RENSEIGNEMENTS ADMINISTRATIFS </w:t>
      </w:r>
    </w:p>
    <w:p w14:paraId="15AC6EBA" w14:textId="088558FD" w:rsidR="00A3775B" w:rsidRPr="009D7DD1" w:rsidRDefault="00E6479E" w:rsidP="00225415">
      <w:pPr>
        <w:pStyle w:val="TitrePartieI"/>
        <w:spacing w:line="276" w:lineRule="auto"/>
        <w:rPr>
          <w:sz w:val="18"/>
          <w:szCs w:val="18"/>
        </w:rPr>
      </w:pPr>
      <w:r w:rsidRPr="009D7DD1">
        <w:t>C</w:t>
      </w:r>
      <w:r w:rsidR="00A3775B" w:rsidRPr="009D7DD1">
        <w:t>oordonnées</w:t>
      </w:r>
      <w:r w:rsidRPr="009D7DD1">
        <w:rPr>
          <w:b w:val="0"/>
        </w:rPr>
        <w:t xml:space="preserve"> </w:t>
      </w:r>
      <w:r w:rsidRPr="009D7DD1">
        <w:t>d</w:t>
      </w:r>
      <w:r w:rsidR="005063EF" w:rsidRPr="009D7DD1">
        <w:t>e l’</w:t>
      </w:r>
      <w:r w:rsidR="004A56E3" w:rsidRPr="009D7DD1">
        <w:t>association</w:t>
      </w:r>
      <w:r w:rsidR="00E22494" w:rsidRPr="009D7DD1">
        <w:t> :</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119"/>
        <w:gridCol w:w="326"/>
        <w:gridCol w:w="155"/>
        <w:gridCol w:w="299"/>
        <w:gridCol w:w="182"/>
        <w:gridCol w:w="265"/>
        <w:gridCol w:w="216"/>
        <w:gridCol w:w="216"/>
        <w:gridCol w:w="265"/>
        <w:gridCol w:w="149"/>
        <w:gridCol w:w="333"/>
        <w:gridCol w:w="131"/>
        <w:gridCol w:w="350"/>
        <w:gridCol w:w="113"/>
        <w:gridCol w:w="368"/>
        <w:gridCol w:w="481"/>
        <w:gridCol w:w="481"/>
        <w:gridCol w:w="481"/>
        <w:gridCol w:w="481"/>
        <w:gridCol w:w="481"/>
        <w:gridCol w:w="482"/>
      </w:tblGrid>
      <w:tr w:rsidR="00567264" w:rsidRPr="009D7DD1" w14:paraId="2ABF6A4A" w14:textId="77777777" w:rsidTr="00703CC1">
        <w:trPr>
          <w:trHeight w:val="445"/>
        </w:trPr>
        <w:tc>
          <w:tcPr>
            <w:tcW w:w="4253" w:type="dxa"/>
            <w:gridSpan w:val="10"/>
            <w:shd w:val="clear" w:color="auto" w:fill="F2F2F2" w:themeFill="background1" w:themeFillShade="F2"/>
            <w:vAlign w:val="center"/>
          </w:tcPr>
          <w:p w14:paraId="13209B55" w14:textId="77777777" w:rsidR="008347D2" w:rsidRPr="009D7DD1" w:rsidRDefault="008347D2" w:rsidP="003F5FFE">
            <w:pPr>
              <w:pStyle w:val="Body"/>
              <w:spacing w:line="276" w:lineRule="auto"/>
              <w:ind w:left="0" w:right="124"/>
              <w:jc w:val="center"/>
              <w:rPr>
                <w:color w:val="auto"/>
                <w:szCs w:val="20"/>
              </w:rPr>
            </w:pPr>
          </w:p>
          <w:p w14:paraId="13E27DF6" w14:textId="7F9ACD84" w:rsidR="008347D2" w:rsidRPr="009D7DD1" w:rsidRDefault="009D6C86" w:rsidP="003F5FFE">
            <w:pPr>
              <w:pStyle w:val="Body"/>
              <w:spacing w:line="276" w:lineRule="auto"/>
              <w:ind w:left="0" w:right="124"/>
              <w:rPr>
                <w:color w:val="auto"/>
                <w:szCs w:val="20"/>
              </w:rPr>
            </w:pPr>
            <w:r w:rsidRPr="009D7DD1">
              <w:rPr>
                <w:b/>
                <w:color w:val="auto"/>
                <w:szCs w:val="20"/>
              </w:rPr>
              <w:t>Raison sociale</w:t>
            </w:r>
            <w:r w:rsidRPr="009D7DD1">
              <w:rPr>
                <w:color w:val="auto"/>
                <w:szCs w:val="20"/>
              </w:rPr>
              <w:t xml:space="preserve"> </w:t>
            </w:r>
          </w:p>
          <w:p w14:paraId="4A81BA4F" w14:textId="77777777" w:rsidR="00047141" w:rsidRPr="009D7DD1" w:rsidRDefault="00047141" w:rsidP="003F5FFE">
            <w:pPr>
              <w:pStyle w:val="Body"/>
              <w:spacing w:line="276" w:lineRule="auto"/>
              <w:ind w:left="0" w:right="124"/>
              <w:rPr>
                <w:color w:val="auto"/>
                <w:szCs w:val="20"/>
              </w:rPr>
            </w:pPr>
          </w:p>
        </w:tc>
        <w:tc>
          <w:tcPr>
            <w:tcW w:w="5475" w:type="dxa"/>
            <w:gridSpan w:val="17"/>
            <w:shd w:val="clear" w:color="auto" w:fill="auto"/>
            <w:vAlign w:val="center"/>
          </w:tcPr>
          <w:p w14:paraId="6DD54B87" w14:textId="77777777" w:rsidR="00A3775B" w:rsidRPr="009D7DD1" w:rsidRDefault="00A3775B" w:rsidP="003F5FFE">
            <w:pPr>
              <w:pStyle w:val="Body"/>
              <w:spacing w:line="276" w:lineRule="auto"/>
              <w:ind w:left="180" w:right="124"/>
              <w:jc w:val="center"/>
              <w:rPr>
                <w:color w:val="auto"/>
                <w:szCs w:val="20"/>
              </w:rPr>
            </w:pPr>
          </w:p>
        </w:tc>
      </w:tr>
      <w:tr w:rsidR="00A3775B" w:rsidRPr="009D7DD1" w14:paraId="746748DD" w14:textId="77777777" w:rsidTr="00703CC1">
        <w:trPr>
          <w:trHeight w:val="340"/>
        </w:trPr>
        <w:tc>
          <w:tcPr>
            <w:tcW w:w="4253" w:type="dxa"/>
            <w:gridSpan w:val="10"/>
            <w:tcBorders>
              <w:bottom w:val="single" w:sz="6" w:space="0" w:color="999999"/>
            </w:tcBorders>
            <w:shd w:val="clear" w:color="auto" w:fill="F2F2F2" w:themeFill="background1" w:themeFillShade="F2"/>
            <w:vAlign w:val="center"/>
          </w:tcPr>
          <w:p w14:paraId="0C5D5042" w14:textId="77777777" w:rsidR="008347D2" w:rsidRPr="009D7DD1" w:rsidRDefault="008347D2" w:rsidP="003F5FFE">
            <w:pPr>
              <w:pStyle w:val="Body"/>
              <w:spacing w:line="276" w:lineRule="auto"/>
              <w:ind w:left="0" w:right="124"/>
              <w:jc w:val="center"/>
              <w:rPr>
                <w:color w:val="auto"/>
                <w:szCs w:val="20"/>
                <w:lang w:val="fr-FR"/>
              </w:rPr>
            </w:pPr>
          </w:p>
          <w:p w14:paraId="2331FCD2" w14:textId="77777777" w:rsidR="00047141" w:rsidRPr="009D7DD1" w:rsidRDefault="00A3775B" w:rsidP="003F5FFE">
            <w:pPr>
              <w:pStyle w:val="Body"/>
              <w:spacing w:line="276" w:lineRule="auto"/>
              <w:ind w:left="0" w:right="124"/>
              <w:rPr>
                <w:color w:val="auto"/>
                <w:szCs w:val="20"/>
              </w:rPr>
            </w:pPr>
            <w:r w:rsidRPr="009D7DD1">
              <w:rPr>
                <w:b/>
                <w:color w:val="auto"/>
                <w:szCs w:val="20"/>
              </w:rPr>
              <w:t>Statut juridique</w:t>
            </w:r>
            <w:r w:rsidRPr="009D7DD1">
              <w:rPr>
                <w:color w:val="auto"/>
                <w:szCs w:val="20"/>
              </w:rPr>
              <w:t xml:space="preserve"> </w:t>
            </w:r>
          </w:p>
          <w:p w14:paraId="1766EF6D" w14:textId="77777777" w:rsidR="008347D2" w:rsidRPr="009D7DD1" w:rsidRDefault="008347D2" w:rsidP="003F5FFE">
            <w:pPr>
              <w:pStyle w:val="Body"/>
              <w:spacing w:line="276" w:lineRule="auto"/>
              <w:ind w:left="0" w:right="124"/>
              <w:rPr>
                <w:color w:val="auto"/>
                <w:szCs w:val="20"/>
              </w:rPr>
            </w:pPr>
          </w:p>
        </w:tc>
        <w:tc>
          <w:tcPr>
            <w:tcW w:w="5475" w:type="dxa"/>
            <w:gridSpan w:val="17"/>
            <w:shd w:val="clear" w:color="auto" w:fill="auto"/>
            <w:vAlign w:val="center"/>
          </w:tcPr>
          <w:p w14:paraId="62FBE404" w14:textId="77777777" w:rsidR="00A3775B" w:rsidRPr="009D7DD1" w:rsidRDefault="00A3775B" w:rsidP="003F5FFE">
            <w:pPr>
              <w:pStyle w:val="Body"/>
              <w:spacing w:line="276" w:lineRule="auto"/>
              <w:ind w:left="72" w:right="124"/>
              <w:jc w:val="center"/>
              <w:rPr>
                <w:color w:val="auto"/>
                <w:szCs w:val="20"/>
              </w:rPr>
            </w:pPr>
          </w:p>
        </w:tc>
      </w:tr>
      <w:tr w:rsidR="006C3970" w:rsidRPr="009D7DD1" w14:paraId="0148FFB0" w14:textId="77777777" w:rsidTr="00703CC1">
        <w:trPr>
          <w:trHeight w:val="340"/>
        </w:trPr>
        <w:tc>
          <w:tcPr>
            <w:tcW w:w="4253" w:type="dxa"/>
            <w:gridSpan w:val="10"/>
            <w:tcBorders>
              <w:bottom w:val="single" w:sz="6" w:space="0" w:color="999999"/>
            </w:tcBorders>
            <w:shd w:val="clear" w:color="auto" w:fill="F2F2F2" w:themeFill="background1" w:themeFillShade="F2"/>
            <w:vAlign w:val="center"/>
          </w:tcPr>
          <w:p w14:paraId="3837160C" w14:textId="7F31879C" w:rsidR="006C3970" w:rsidRPr="009D7DD1" w:rsidRDefault="006C3970" w:rsidP="003F5FFE">
            <w:pPr>
              <w:pStyle w:val="Body"/>
              <w:spacing w:line="276" w:lineRule="auto"/>
              <w:ind w:left="0" w:right="72"/>
              <w:rPr>
                <w:b/>
                <w:color w:val="auto"/>
                <w:szCs w:val="20"/>
                <w:lang w:val="fr-FR"/>
              </w:rPr>
            </w:pPr>
            <w:r w:rsidRPr="009D7DD1">
              <w:rPr>
                <w:b/>
                <w:color w:val="auto"/>
                <w:szCs w:val="20"/>
                <w:lang w:val="fr-FR"/>
              </w:rPr>
              <w:t xml:space="preserve">Objet social </w:t>
            </w:r>
          </w:p>
        </w:tc>
        <w:tc>
          <w:tcPr>
            <w:tcW w:w="5475" w:type="dxa"/>
            <w:gridSpan w:val="17"/>
            <w:shd w:val="clear" w:color="auto" w:fill="auto"/>
            <w:vAlign w:val="center"/>
          </w:tcPr>
          <w:p w14:paraId="424E7FD5" w14:textId="77777777" w:rsidR="006C3970" w:rsidRPr="009D7DD1" w:rsidRDefault="006C3970" w:rsidP="003F5FFE">
            <w:pPr>
              <w:pStyle w:val="Body"/>
              <w:spacing w:line="276" w:lineRule="auto"/>
              <w:ind w:left="72" w:right="124"/>
              <w:jc w:val="center"/>
              <w:rPr>
                <w:color w:val="auto"/>
                <w:szCs w:val="20"/>
                <w:lang w:val="fr-FR"/>
              </w:rPr>
            </w:pPr>
          </w:p>
          <w:p w14:paraId="7C45BA77" w14:textId="77777777" w:rsidR="006C3970" w:rsidRPr="009D7DD1" w:rsidRDefault="006C3970" w:rsidP="003F5FFE">
            <w:pPr>
              <w:pStyle w:val="Body"/>
              <w:spacing w:line="276" w:lineRule="auto"/>
              <w:ind w:left="72" w:right="124"/>
              <w:jc w:val="center"/>
              <w:rPr>
                <w:color w:val="auto"/>
                <w:szCs w:val="20"/>
                <w:lang w:val="fr-FR"/>
              </w:rPr>
            </w:pPr>
          </w:p>
          <w:p w14:paraId="6EE5CF27" w14:textId="77777777" w:rsidR="006C3970" w:rsidRPr="009D7DD1" w:rsidRDefault="006C3970" w:rsidP="003F5FFE">
            <w:pPr>
              <w:pStyle w:val="Body"/>
              <w:spacing w:line="276" w:lineRule="auto"/>
              <w:ind w:left="72" w:right="124"/>
              <w:jc w:val="center"/>
              <w:rPr>
                <w:color w:val="auto"/>
                <w:szCs w:val="20"/>
                <w:lang w:val="fr-FR"/>
              </w:rPr>
            </w:pPr>
          </w:p>
        </w:tc>
      </w:tr>
      <w:tr w:rsidR="00CD1C67" w:rsidRPr="009D7DD1" w14:paraId="4463A762" w14:textId="77777777" w:rsidTr="00703CC1">
        <w:trPr>
          <w:trHeight w:val="340"/>
        </w:trPr>
        <w:tc>
          <w:tcPr>
            <w:tcW w:w="2030" w:type="dxa"/>
            <w:tcBorders>
              <w:bottom w:val="single" w:sz="6" w:space="0" w:color="999999"/>
            </w:tcBorders>
            <w:shd w:val="clear" w:color="auto" w:fill="F2F2F2" w:themeFill="background1" w:themeFillShade="F2"/>
            <w:vAlign w:val="center"/>
          </w:tcPr>
          <w:p w14:paraId="39633734" w14:textId="77777777" w:rsidR="00CD1C67" w:rsidRPr="009D7DD1" w:rsidRDefault="003561DB" w:rsidP="003F5FFE">
            <w:pPr>
              <w:pStyle w:val="Body"/>
              <w:spacing w:line="276" w:lineRule="auto"/>
              <w:ind w:left="0" w:right="124"/>
              <w:jc w:val="both"/>
              <w:rPr>
                <w:b/>
                <w:color w:val="auto"/>
                <w:szCs w:val="20"/>
              </w:rPr>
            </w:pPr>
            <w:r w:rsidRPr="009D7DD1">
              <w:rPr>
                <w:b/>
                <w:color w:val="auto"/>
                <w:szCs w:val="20"/>
              </w:rPr>
              <w:t xml:space="preserve">N° </w:t>
            </w:r>
            <w:r w:rsidR="00CD1C67" w:rsidRPr="009D7DD1">
              <w:rPr>
                <w:b/>
                <w:color w:val="auto"/>
                <w:szCs w:val="20"/>
              </w:rPr>
              <w:t>d’entreprise</w:t>
            </w:r>
          </w:p>
        </w:tc>
        <w:tc>
          <w:tcPr>
            <w:tcW w:w="447" w:type="dxa"/>
            <w:shd w:val="clear" w:color="auto" w:fill="auto"/>
            <w:vAlign w:val="center"/>
          </w:tcPr>
          <w:p w14:paraId="2E49958A" w14:textId="77777777" w:rsidR="00CD1C67" w:rsidRPr="009D7DD1" w:rsidRDefault="00CD1C67" w:rsidP="003F5FFE">
            <w:pPr>
              <w:pStyle w:val="Body"/>
              <w:spacing w:line="276" w:lineRule="auto"/>
              <w:ind w:left="0" w:right="72"/>
              <w:jc w:val="center"/>
              <w:rPr>
                <w:color w:val="auto"/>
                <w:szCs w:val="20"/>
              </w:rPr>
            </w:pPr>
          </w:p>
        </w:tc>
        <w:tc>
          <w:tcPr>
            <w:tcW w:w="434" w:type="dxa"/>
            <w:gridSpan w:val="2"/>
            <w:shd w:val="clear" w:color="auto" w:fill="auto"/>
            <w:vAlign w:val="center"/>
          </w:tcPr>
          <w:p w14:paraId="57FAAC31" w14:textId="77777777" w:rsidR="00CD1C67" w:rsidRPr="009D7DD1" w:rsidRDefault="00CD1C67" w:rsidP="003F5FFE">
            <w:pPr>
              <w:pStyle w:val="Body"/>
              <w:spacing w:line="276" w:lineRule="auto"/>
              <w:ind w:left="0" w:right="72"/>
              <w:jc w:val="center"/>
              <w:rPr>
                <w:color w:val="auto"/>
                <w:szCs w:val="20"/>
              </w:rPr>
            </w:pPr>
          </w:p>
        </w:tc>
        <w:tc>
          <w:tcPr>
            <w:tcW w:w="443" w:type="dxa"/>
            <w:gridSpan w:val="2"/>
            <w:shd w:val="clear" w:color="auto" w:fill="auto"/>
            <w:vAlign w:val="center"/>
          </w:tcPr>
          <w:p w14:paraId="46ACC491" w14:textId="77777777" w:rsidR="00CD1C67" w:rsidRPr="009D7DD1" w:rsidRDefault="00CD1C67" w:rsidP="003F5FFE">
            <w:pPr>
              <w:pStyle w:val="Body"/>
              <w:spacing w:line="276" w:lineRule="auto"/>
              <w:ind w:left="0" w:right="72"/>
              <w:jc w:val="center"/>
              <w:rPr>
                <w:color w:val="auto"/>
                <w:szCs w:val="20"/>
              </w:rPr>
            </w:pPr>
          </w:p>
        </w:tc>
        <w:tc>
          <w:tcPr>
            <w:tcW w:w="445" w:type="dxa"/>
            <w:gridSpan w:val="2"/>
            <w:shd w:val="clear" w:color="auto" w:fill="auto"/>
            <w:vAlign w:val="center"/>
          </w:tcPr>
          <w:p w14:paraId="6CFDD6AD" w14:textId="77777777" w:rsidR="00CD1C67" w:rsidRPr="009D7DD1" w:rsidRDefault="00CD1C67" w:rsidP="003F5FFE">
            <w:pPr>
              <w:pStyle w:val="Body"/>
              <w:spacing w:line="276" w:lineRule="auto"/>
              <w:ind w:left="0" w:right="72"/>
              <w:jc w:val="center"/>
              <w:rPr>
                <w:color w:val="auto"/>
                <w:szCs w:val="20"/>
              </w:rPr>
            </w:pPr>
          </w:p>
        </w:tc>
        <w:tc>
          <w:tcPr>
            <w:tcW w:w="454" w:type="dxa"/>
            <w:gridSpan w:val="2"/>
            <w:shd w:val="clear" w:color="auto" w:fill="auto"/>
            <w:vAlign w:val="center"/>
          </w:tcPr>
          <w:p w14:paraId="6121892E" w14:textId="77777777" w:rsidR="00CD1C67" w:rsidRPr="009D7DD1" w:rsidRDefault="00CD1C67" w:rsidP="003F5FFE">
            <w:pPr>
              <w:pStyle w:val="Body"/>
              <w:spacing w:line="276" w:lineRule="auto"/>
              <w:ind w:left="0" w:right="72"/>
              <w:jc w:val="center"/>
              <w:rPr>
                <w:color w:val="auto"/>
                <w:szCs w:val="20"/>
              </w:rPr>
            </w:pPr>
          </w:p>
        </w:tc>
        <w:tc>
          <w:tcPr>
            <w:tcW w:w="447" w:type="dxa"/>
            <w:gridSpan w:val="2"/>
            <w:shd w:val="clear" w:color="auto" w:fill="auto"/>
            <w:vAlign w:val="center"/>
          </w:tcPr>
          <w:p w14:paraId="5E989DEC" w14:textId="77777777" w:rsidR="00CD1C67" w:rsidRPr="009D7DD1" w:rsidRDefault="00CD1C67" w:rsidP="003F5FFE">
            <w:pPr>
              <w:pStyle w:val="Body"/>
              <w:spacing w:line="276" w:lineRule="auto"/>
              <w:ind w:left="0" w:right="72"/>
              <w:jc w:val="center"/>
              <w:rPr>
                <w:color w:val="auto"/>
                <w:szCs w:val="20"/>
              </w:rPr>
            </w:pPr>
          </w:p>
        </w:tc>
        <w:tc>
          <w:tcPr>
            <w:tcW w:w="432" w:type="dxa"/>
            <w:gridSpan w:val="2"/>
            <w:shd w:val="clear" w:color="auto" w:fill="auto"/>
            <w:vAlign w:val="center"/>
          </w:tcPr>
          <w:p w14:paraId="1FEF5C60" w14:textId="77777777" w:rsidR="00CD1C67" w:rsidRPr="009D7DD1" w:rsidRDefault="00CD1C67" w:rsidP="003F5FFE">
            <w:pPr>
              <w:pStyle w:val="Body"/>
              <w:spacing w:line="276" w:lineRule="auto"/>
              <w:ind w:left="0" w:right="72"/>
              <w:jc w:val="center"/>
              <w:rPr>
                <w:color w:val="auto"/>
                <w:szCs w:val="20"/>
              </w:rPr>
            </w:pPr>
          </w:p>
        </w:tc>
        <w:tc>
          <w:tcPr>
            <w:tcW w:w="414" w:type="dxa"/>
            <w:gridSpan w:val="2"/>
            <w:shd w:val="clear" w:color="auto" w:fill="auto"/>
            <w:vAlign w:val="center"/>
          </w:tcPr>
          <w:p w14:paraId="3CB78918" w14:textId="77777777" w:rsidR="00CD1C67" w:rsidRPr="009D7DD1" w:rsidRDefault="00CD1C67" w:rsidP="003F5FFE">
            <w:pPr>
              <w:pStyle w:val="Body"/>
              <w:spacing w:line="276" w:lineRule="auto"/>
              <w:ind w:left="0" w:right="72"/>
              <w:jc w:val="center"/>
              <w:rPr>
                <w:color w:val="auto"/>
                <w:szCs w:val="20"/>
              </w:rPr>
            </w:pPr>
          </w:p>
        </w:tc>
        <w:tc>
          <w:tcPr>
            <w:tcW w:w="464" w:type="dxa"/>
            <w:gridSpan w:val="2"/>
            <w:shd w:val="clear" w:color="auto" w:fill="auto"/>
            <w:vAlign w:val="center"/>
          </w:tcPr>
          <w:p w14:paraId="68133CBA" w14:textId="77777777" w:rsidR="00CD1C67" w:rsidRPr="009D7DD1" w:rsidRDefault="00CD1C67" w:rsidP="003F5FFE">
            <w:pPr>
              <w:pStyle w:val="Body"/>
              <w:spacing w:line="276" w:lineRule="auto"/>
              <w:ind w:left="0" w:right="72"/>
              <w:jc w:val="center"/>
              <w:rPr>
                <w:color w:val="auto"/>
                <w:szCs w:val="20"/>
              </w:rPr>
            </w:pPr>
          </w:p>
        </w:tc>
        <w:tc>
          <w:tcPr>
            <w:tcW w:w="463" w:type="dxa"/>
            <w:gridSpan w:val="2"/>
            <w:shd w:val="clear" w:color="auto" w:fill="auto"/>
            <w:vAlign w:val="center"/>
          </w:tcPr>
          <w:p w14:paraId="450D91B3" w14:textId="77777777" w:rsidR="00CD1C67" w:rsidRPr="009D7DD1" w:rsidRDefault="00CD1C67" w:rsidP="003F5FFE">
            <w:pPr>
              <w:pStyle w:val="Body"/>
              <w:spacing w:line="276" w:lineRule="auto"/>
              <w:ind w:left="0" w:right="72"/>
              <w:jc w:val="center"/>
              <w:rPr>
                <w:color w:val="auto"/>
                <w:szCs w:val="20"/>
              </w:rPr>
            </w:pPr>
          </w:p>
        </w:tc>
        <w:tc>
          <w:tcPr>
            <w:tcW w:w="3255" w:type="dxa"/>
            <w:gridSpan w:val="7"/>
            <w:tcBorders>
              <w:bottom w:val="single" w:sz="6" w:space="0" w:color="999999"/>
            </w:tcBorders>
            <w:shd w:val="clear" w:color="auto" w:fill="F2F2F2" w:themeFill="background1" w:themeFillShade="F2"/>
            <w:vAlign w:val="center"/>
          </w:tcPr>
          <w:p w14:paraId="349B499C" w14:textId="77777777" w:rsidR="00CD1C67" w:rsidRPr="009D7DD1" w:rsidRDefault="00CD1C67" w:rsidP="003F5FFE">
            <w:pPr>
              <w:pStyle w:val="Body"/>
              <w:spacing w:line="276" w:lineRule="auto"/>
              <w:ind w:left="72" w:right="124"/>
              <w:jc w:val="center"/>
              <w:rPr>
                <w:color w:val="auto"/>
                <w:szCs w:val="20"/>
              </w:rPr>
            </w:pPr>
          </w:p>
        </w:tc>
      </w:tr>
      <w:tr w:rsidR="008347D2" w:rsidRPr="009D7DD1" w14:paraId="4BC24D7C" w14:textId="77777777" w:rsidTr="00703CC1">
        <w:trPr>
          <w:trHeight w:val="340"/>
        </w:trPr>
        <w:tc>
          <w:tcPr>
            <w:tcW w:w="2030" w:type="dxa"/>
            <w:tcBorders>
              <w:bottom w:val="single" w:sz="6" w:space="0" w:color="999999"/>
            </w:tcBorders>
            <w:shd w:val="clear" w:color="auto" w:fill="F2F2F2" w:themeFill="background1" w:themeFillShade="F2"/>
            <w:vAlign w:val="center"/>
          </w:tcPr>
          <w:p w14:paraId="3E193FE8" w14:textId="77777777" w:rsidR="008347D2" w:rsidRPr="009D7DD1" w:rsidRDefault="008347D2" w:rsidP="003F5FFE">
            <w:pPr>
              <w:pStyle w:val="Body"/>
              <w:spacing w:line="276" w:lineRule="auto"/>
              <w:ind w:left="0" w:right="124"/>
              <w:rPr>
                <w:rFonts w:ascii="Wingdings" w:hAnsi="Wingdings"/>
                <w:b/>
                <w:color w:val="auto"/>
                <w:szCs w:val="20"/>
              </w:rPr>
            </w:pPr>
            <w:r w:rsidRPr="009D7DD1">
              <w:rPr>
                <w:b/>
                <w:color w:val="auto"/>
                <w:szCs w:val="20"/>
              </w:rPr>
              <w:t>Assujetti TVA ?</w:t>
            </w:r>
          </w:p>
        </w:tc>
        <w:tc>
          <w:tcPr>
            <w:tcW w:w="2223" w:type="dxa"/>
            <w:gridSpan w:val="9"/>
            <w:tcBorders>
              <w:bottom w:val="single" w:sz="6" w:space="0" w:color="999999"/>
            </w:tcBorders>
            <w:shd w:val="clear" w:color="auto" w:fill="auto"/>
            <w:vAlign w:val="center"/>
          </w:tcPr>
          <w:p w14:paraId="69B570EF" w14:textId="217553B8" w:rsidR="008347D2" w:rsidRPr="009D7DD1" w:rsidRDefault="008247E9" w:rsidP="003F5FFE">
            <w:pPr>
              <w:pStyle w:val="Body"/>
              <w:spacing w:line="276" w:lineRule="auto"/>
              <w:ind w:left="0" w:right="124"/>
              <w:jc w:val="both"/>
              <w:rPr>
                <w:rFonts w:ascii="Wingdings" w:hAnsi="Wingdings"/>
                <w:color w:val="auto"/>
                <w:szCs w:val="20"/>
              </w:rPr>
            </w:pPr>
            <w:sdt>
              <w:sdtPr>
                <w:rPr>
                  <w:rFonts w:ascii="Wingdings" w:hAnsi="Wingdings"/>
                  <w:color w:val="auto"/>
                </w:rPr>
                <w:id w:val="-1037974676"/>
                <w14:checkbox>
                  <w14:checked w14:val="0"/>
                  <w14:checkedState w14:val="2612" w14:font="MS Gothic"/>
                  <w14:uncheckedState w14:val="2610" w14:font="MS Gothic"/>
                </w14:checkbox>
              </w:sdtPr>
              <w:sdtEndPr/>
              <w:sdtContent>
                <w:r w:rsidR="008537AB" w:rsidRPr="009D7DD1">
                  <w:rPr>
                    <w:rFonts w:ascii="MS Gothic" w:eastAsia="MS Gothic" w:hAnsi="MS Gothic" w:hint="eastAsia"/>
                    <w:color w:val="auto"/>
                  </w:rPr>
                  <w:t>☐</w:t>
                </w:r>
              </w:sdtContent>
            </w:sdt>
            <w:r w:rsidR="008347D2" w:rsidRPr="009D7DD1">
              <w:rPr>
                <w:rFonts w:ascii="Wingdings" w:hAnsi="Wingdings"/>
                <w:color w:val="auto"/>
                <w:szCs w:val="20"/>
              </w:rPr>
              <w:t></w:t>
            </w:r>
            <w:r w:rsidR="005063EF" w:rsidRPr="009D7DD1">
              <w:rPr>
                <w:color w:val="auto"/>
                <w:szCs w:val="20"/>
              </w:rPr>
              <w:t>Non</w:t>
            </w:r>
          </w:p>
        </w:tc>
        <w:tc>
          <w:tcPr>
            <w:tcW w:w="2220" w:type="dxa"/>
            <w:gridSpan w:val="10"/>
            <w:tcBorders>
              <w:bottom w:val="single" w:sz="6" w:space="0" w:color="999999"/>
            </w:tcBorders>
            <w:shd w:val="clear" w:color="auto" w:fill="auto"/>
            <w:vAlign w:val="center"/>
          </w:tcPr>
          <w:p w14:paraId="70BA6FDE" w14:textId="21BE46F3" w:rsidR="008347D2" w:rsidRPr="009D7DD1" w:rsidRDefault="008247E9" w:rsidP="003F5FFE">
            <w:pPr>
              <w:pStyle w:val="Body"/>
              <w:spacing w:line="276" w:lineRule="auto"/>
              <w:ind w:left="72" w:right="124"/>
              <w:jc w:val="both"/>
              <w:rPr>
                <w:rFonts w:ascii="Wingdings" w:hAnsi="Wingdings"/>
                <w:color w:val="auto"/>
                <w:szCs w:val="20"/>
              </w:rPr>
            </w:pPr>
            <w:sdt>
              <w:sdtPr>
                <w:rPr>
                  <w:rFonts w:ascii="Wingdings" w:hAnsi="Wingdings"/>
                  <w:color w:val="auto"/>
                </w:rPr>
                <w:id w:val="-864135744"/>
                <w14:checkbox>
                  <w14:checked w14:val="0"/>
                  <w14:checkedState w14:val="2612" w14:font="MS Gothic"/>
                  <w14:uncheckedState w14:val="2610" w14:font="MS Gothic"/>
                </w14:checkbox>
              </w:sdtPr>
              <w:sdtEndPr/>
              <w:sdtContent>
                <w:r w:rsidR="00927095" w:rsidRPr="009D7DD1">
                  <w:rPr>
                    <w:rFonts w:ascii="MS Gothic" w:eastAsia="MS Gothic" w:hAnsi="MS Gothic" w:hint="eastAsia"/>
                    <w:color w:val="auto"/>
                  </w:rPr>
                  <w:t>☐</w:t>
                </w:r>
              </w:sdtContent>
            </w:sdt>
            <w:r w:rsidR="008347D2" w:rsidRPr="009D7DD1">
              <w:rPr>
                <w:rFonts w:ascii="Wingdings" w:hAnsi="Wingdings"/>
                <w:color w:val="auto"/>
                <w:szCs w:val="20"/>
              </w:rPr>
              <w:t></w:t>
            </w:r>
            <w:r w:rsidR="005063EF" w:rsidRPr="009D7DD1">
              <w:rPr>
                <w:color w:val="auto"/>
                <w:szCs w:val="20"/>
              </w:rPr>
              <w:t>Oui</w:t>
            </w:r>
          </w:p>
        </w:tc>
        <w:tc>
          <w:tcPr>
            <w:tcW w:w="3255" w:type="dxa"/>
            <w:gridSpan w:val="7"/>
            <w:tcBorders>
              <w:bottom w:val="single" w:sz="6" w:space="0" w:color="999999"/>
            </w:tcBorders>
            <w:shd w:val="clear" w:color="auto" w:fill="F2F2F2" w:themeFill="background1" w:themeFillShade="F2"/>
            <w:vAlign w:val="center"/>
          </w:tcPr>
          <w:p w14:paraId="3B6278D5" w14:textId="16858463" w:rsidR="008347D2" w:rsidRPr="009D7DD1" w:rsidRDefault="008347D2" w:rsidP="003F5FFE">
            <w:pPr>
              <w:pStyle w:val="Body"/>
              <w:spacing w:line="276" w:lineRule="auto"/>
              <w:ind w:left="72" w:right="124"/>
              <w:jc w:val="center"/>
              <w:rPr>
                <w:color w:val="auto"/>
                <w:szCs w:val="20"/>
              </w:rPr>
            </w:pPr>
          </w:p>
        </w:tc>
      </w:tr>
      <w:tr w:rsidR="005063EF" w:rsidRPr="009D7DD1" w14:paraId="339580AB" w14:textId="77777777" w:rsidTr="00703CC1">
        <w:trPr>
          <w:trHeight w:val="340"/>
        </w:trPr>
        <w:tc>
          <w:tcPr>
            <w:tcW w:w="2030" w:type="dxa"/>
            <w:tcBorders>
              <w:bottom w:val="single" w:sz="6" w:space="0" w:color="999999"/>
            </w:tcBorders>
            <w:shd w:val="clear" w:color="auto" w:fill="F2F2F2" w:themeFill="background1" w:themeFillShade="F2"/>
            <w:vAlign w:val="center"/>
          </w:tcPr>
          <w:p w14:paraId="32596638" w14:textId="77777777" w:rsidR="005063EF" w:rsidRPr="009D7DD1" w:rsidRDefault="005063EF" w:rsidP="003F5FFE">
            <w:pPr>
              <w:pStyle w:val="Body"/>
              <w:spacing w:line="276" w:lineRule="auto"/>
              <w:ind w:left="0" w:right="124"/>
              <w:rPr>
                <w:b/>
                <w:color w:val="auto"/>
                <w:szCs w:val="20"/>
              </w:rPr>
            </w:pPr>
          </w:p>
        </w:tc>
        <w:tc>
          <w:tcPr>
            <w:tcW w:w="2223" w:type="dxa"/>
            <w:gridSpan w:val="9"/>
            <w:tcBorders>
              <w:bottom w:val="single" w:sz="6" w:space="0" w:color="999999"/>
            </w:tcBorders>
            <w:shd w:val="clear" w:color="auto" w:fill="F2F2F2" w:themeFill="background1" w:themeFillShade="F2"/>
            <w:vAlign w:val="center"/>
          </w:tcPr>
          <w:p w14:paraId="2AB33A80" w14:textId="77777777" w:rsidR="005063EF" w:rsidRPr="009D7DD1" w:rsidRDefault="005063EF" w:rsidP="003F5FFE">
            <w:pPr>
              <w:pStyle w:val="Body"/>
              <w:spacing w:line="276" w:lineRule="auto"/>
              <w:ind w:left="0" w:right="124"/>
              <w:jc w:val="both"/>
              <w:rPr>
                <w:rFonts w:ascii="Wingdings" w:hAnsi="Wingdings"/>
                <w:color w:val="auto"/>
              </w:rPr>
            </w:pPr>
          </w:p>
        </w:tc>
        <w:tc>
          <w:tcPr>
            <w:tcW w:w="2220" w:type="dxa"/>
            <w:gridSpan w:val="10"/>
            <w:tcBorders>
              <w:bottom w:val="single" w:sz="6" w:space="0" w:color="999999"/>
            </w:tcBorders>
            <w:shd w:val="clear" w:color="auto" w:fill="auto"/>
            <w:vAlign w:val="center"/>
          </w:tcPr>
          <w:p w14:paraId="573AAF6B" w14:textId="77777777" w:rsidR="005063EF" w:rsidRPr="009D7DD1" w:rsidRDefault="005063EF" w:rsidP="003F5FFE">
            <w:pPr>
              <w:pStyle w:val="Body"/>
              <w:spacing w:line="276" w:lineRule="auto"/>
              <w:ind w:left="72" w:right="124"/>
              <w:rPr>
                <w:color w:val="auto"/>
                <w:szCs w:val="20"/>
              </w:rPr>
            </w:pPr>
            <w:r w:rsidRPr="009D7DD1">
              <w:rPr>
                <w:color w:val="auto"/>
                <w:szCs w:val="20"/>
              </w:rPr>
              <w:t xml:space="preserve">Si oui, </w:t>
            </w:r>
          </w:p>
          <w:p w14:paraId="38D81745" w14:textId="68E29352" w:rsidR="005063EF" w:rsidRPr="009D7DD1" w:rsidRDefault="005063EF" w:rsidP="003F5FFE">
            <w:pPr>
              <w:pStyle w:val="Body"/>
              <w:spacing w:line="276" w:lineRule="auto"/>
              <w:ind w:left="72" w:right="124"/>
              <w:rPr>
                <w:rFonts w:ascii="Wingdings" w:hAnsi="Wingdings"/>
                <w:color w:val="auto"/>
              </w:rPr>
            </w:pPr>
            <w:r w:rsidRPr="009D7DD1">
              <w:rPr>
                <w:color w:val="auto"/>
                <w:szCs w:val="20"/>
              </w:rPr>
              <w:t>sous quel régime :</w:t>
            </w:r>
          </w:p>
        </w:tc>
        <w:tc>
          <w:tcPr>
            <w:tcW w:w="3255" w:type="dxa"/>
            <w:gridSpan w:val="7"/>
            <w:tcBorders>
              <w:bottom w:val="single" w:sz="6" w:space="0" w:color="999999"/>
            </w:tcBorders>
            <w:shd w:val="clear" w:color="auto" w:fill="auto"/>
            <w:vAlign w:val="center"/>
          </w:tcPr>
          <w:p w14:paraId="55017294" w14:textId="77777777" w:rsidR="005063EF" w:rsidRPr="009D7DD1" w:rsidRDefault="005063EF" w:rsidP="003F5FFE">
            <w:pPr>
              <w:pStyle w:val="Body"/>
              <w:spacing w:line="276" w:lineRule="auto"/>
              <w:ind w:left="72" w:right="124"/>
              <w:rPr>
                <w:color w:val="auto"/>
                <w:szCs w:val="20"/>
              </w:rPr>
            </w:pPr>
          </w:p>
        </w:tc>
      </w:tr>
      <w:tr w:rsidR="00D67505" w:rsidRPr="009D7DD1" w14:paraId="6A5B0330" w14:textId="77777777" w:rsidTr="00703CC1">
        <w:trPr>
          <w:trHeight w:val="340"/>
        </w:trPr>
        <w:tc>
          <w:tcPr>
            <w:tcW w:w="2030" w:type="dxa"/>
            <w:tcBorders>
              <w:bottom w:val="single" w:sz="6" w:space="0" w:color="999999"/>
            </w:tcBorders>
            <w:shd w:val="clear" w:color="auto" w:fill="F2F2F2" w:themeFill="background1" w:themeFillShade="F2"/>
            <w:vAlign w:val="center"/>
          </w:tcPr>
          <w:p w14:paraId="78235A2C" w14:textId="77777777" w:rsidR="00D67505" w:rsidRPr="009D7DD1" w:rsidRDefault="00D67505" w:rsidP="003F5FFE">
            <w:pPr>
              <w:pStyle w:val="Body"/>
              <w:spacing w:line="276" w:lineRule="auto"/>
              <w:ind w:left="0" w:right="124"/>
              <w:rPr>
                <w:b/>
                <w:color w:val="auto"/>
                <w:szCs w:val="20"/>
              </w:rPr>
            </w:pPr>
            <w:r w:rsidRPr="009D7DD1">
              <w:rPr>
                <w:b/>
                <w:color w:val="auto"/>
                <w:szCs w:val="20"/>
              </w:rPr>
              <w:t>Date de constitution</w:t>
            </w:r>
          </w:p>
        </w:tc>
        <w:tc>
          <w:tcPr>
            <w:tcW w:w="7698" w:type="dxa"/>
            <w:gridSpan w:val="26"/>
            <w:tcBorders>
              <w:bottom w:val="single" w:sz="6" w:space="0" w:color="999999"/>
            </w:tcBorders>
            <w:shd w:val="clear" w:color="auto" w:fill="auto"/>
            <w:vAlign w:val="center"/>
          </w:tcPr>
          <w:p w14:paraId="7F4738CD" w14:textId="77777777" w:rsidR="00D67505" w:rsidRPr="009D7DD1" w:rsidRDefault="00D67505" w:rsidP="003F5FFE">
            <w:pPr>
              <w:pStyle w:val="Body"/>
              <w:spacing w:line="276" w:lineRule="auto"/>
              <w:ind w:left="0" w:right="124"/>
              <w:rPr>
                <w:rFonts w:ascii="Wingdings" w:hAnsi="Wingdings"/>
                <w:color w:val="auto"/>
                <w:szCs w:val="20"/>
              </w:rPr>
            </w:pPr>
          </w:p>
        </w:tc>
      </w:tr>
      <w:tr w:rsidR="00767474" w:rsidRPr="009D7DD1" w14:paraId="40F66FF8" w14:textId="77777777" w:rsidTr="00703CC1">
        <w:trPr>
          <w:trHeight w:val="340"/>
        </w:trPr>
        <w:tc>
          <w:tcPr>
            <w:tcW w:w="2030" w:type="dxa"/>
            <w:tcBorders>
              <w:bottom w:val="single" w:sz="6" w:space="0" w:color="999999"/>
            </w:tcBorders>
            <w:shd w:val="clear" w:color="auto" w:fill="F2F2F2" w:themeFill="background1" w:themeFillShade="F2"/>
            <w:vAlign w:val="center"/>
          </w:tcPr>
          <w:p w14:paraId="2A2426EC" w14:textId="521C4B58" w:rsidR="00767474" w:rsidRPr="009D7DD1" w:rsidRDefault="00767474" w:rsidP="003F5FFE">
            <w:pPr>
              <w:pStyle w:val="Body"/>
              <w:spacing w:line="276" w:lineRule="auto"/>
              <w:ind w:left="0" w:right="124"/>
              <w:rPr>
                <w:b/>
                <w:color w:val="auto"/>
                <w:szCs w:val="20"/>
              </w:rPr>
            </w:pPr>
            <w:r w:rsidRPr="009D7DD1">
              <w:rPr>
                <w:b/>
                <w:color w:val="auto"/>
                <w:szCs w:val="20"/>
              </w:rPr>
              <w:t>Sire Web</w:t>
            </w:r>
          </w:p>
        </w:tc>
        <w:tc>
          <w:tcPr>
            <w:tcW w:w="7698" w:type="dxa"/>
            <w:gridSpan w:val="26"/>
            <w:tcBorders>
              <w:bottom w:val="single" w:sz="6" w:space="0" w:color="999999"/>
            </w:tcBorders>
            <w:shd w:val="clear" w:color="auto" w:fill="auto"/>
            <w:vAlign w:val="center"/>
          </w:tcPr>
          <w:p w14:paraId="47F5EF9F" w14:textId="77777777" w:rsidR="00767474" w:rsidRPr="009D7DD1" w:rsidRDefault="00767474" w:rsidP="003F5FFE">
            <w:pPr>
              <w:pStyle w:val="Body"/>
              <w:spacing w:line="276" w:lineRule="auto"/>
              <w:ind w:left="0" w:right="124"/>
              <w:rPr>
                <w:rFonts w:ascii="Wingdings" w:hAnsi="Wingdings"/>
                <w:color w:val="auto"/>
                <w:szCs w:val="20"/>
              </w:rPr>
            </w:pPr>
          </w:p>
        </w:tc>
      </w:tr>
      <w:tr w:rsidR="00CD1C67" w:rsidRPr="009D7DD1" w14:paraId="782DB3C3" w14:textId="77777777" w:rsidTr="00703CC1">
        <w:trPr>
          <w:trHeight w:val="340"/>
        </w:trPr>
        <w:tc>
          <w:tcPr>
            <w:tcW w:w="9728" w:type="dxa"/>
            <w:gridSpan w:val="27"/>
            <w:tcBorders>
              <w:top w:val="single" w:sz="6" w:space="0" w:color="999999"/>
              <w:bottom w:val="single" w:sz="6" w:space="0" w:color="999999"/>
            </w:tcBorders>
            <w:shd w:val="clear" w:color="auto" w:fill="F2F2F2" w:themeFill="background1" w:themeFillShade="F2"/>
            <w:vAlign w:val="center"/>
          </w:tcPr>
          <w:p w14:paraId="6547379F" w14:textId="18CAA90B" w:rsidR="00CD1C67" w:rsidRPr="009D7DD1" w:rsidRDefault="00E4446B" w:rsidP="003F5FFE">
            <w:pPr>
              <w:pStyle w:val="Body"/>
              <w:spacing w:line="276" w:lineRule="auto"/>
              <w:ind w:left="0" w:right="124"/>
              <w:rPr>
                <w:color w:val="auto"/>
                <w:szCs w:val="20"/>
              </w:rPr>
            </w:pPr>
            <w:r w:rsidRPr="009D7DD1">
              <w:rPr>
                <w:b/>
                <w:color w:val="auto"/>
                <w:szCs w:val="20"/>
              </w:rPr>
              <w:t>Coordonnées bancaires</w:t>
            </w:r>
            <w:r w:rsidR="004568D2" w:rsidRPr="009D7DD1">
              <w:rPr>
                <w:b/>
                <w:color w:val="auto"/>
                <w:szCs w:val="20"/>
              </w:rPr>
              <w:t xml:space="preserve"> </w:t>
            </w:r>
            <w:r w:rsidR="002D4090" w:rsidRPr="009D7DD1">
              <w:rPr>
                <w:b/>
                <w:color w:val="auto"/>
                <w:szCs w:val="20"/>
              </w:rPr>
              <w:t>(compte de l’entreprise bénéficiaire)</w:t>
            </w:r>
          </w:p>
        </w:tc>
      </w:tr>
      <w:tr w:rsidR="009941D6" w:rsidRPr="009D7DD1" w14:paraId="2363829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563A5A" w14:textId="77777777" w:rsidR="009941D6" w:rsidRPr="009D7DD1" w:rsidRDefault="009941D6" w:rsidP="003F5FFE">
            <w:pPr>
              <w:pStyle w:val="Body"/>
              <w:spacing w:line="276" w:lineRule="auto"/>
              <w:ind w:left="0" w:right="124"/>
              <w:rPr>
                <w:color w:val="auto"/>
                <w:szCs w:val="20"/>
              </w:rPr>
            </w:pPr>
            <w:r w:rsidRPr="009D7DD1">
              <w:rPr>
                <w:color w:val="auto"/>
                <w:szCs w:val="20"/>
              </w:rPr>
              <w:t>N° Compte (IBAN)</w:t>
            </w:r>
          </w:p>
        </w:tc>
        <w:tc>
          <w:tcPr>
            <w:tcW w:w="481" w:type="dxa"/>
            <w:gridSpan w:val="2"/>
            <w:shd w:val="clear" w:color="auto" w:fill="auto"/>
            <w:vAlign w:val="center"/>
          </w:tcPr>
          <w:p w14:paraId="5B093169" w14:textId="7C3678A7" w:rsidR="009941D6" w:rsidRPr="009D7DD1" w:rsidRDefault="009941D6" w:rsidP="003F5FFE">
            <w:pPr>
              <w:pStyle w:val="Body"/>
              <w:spacing w:line="276" w:lineRule="auto"/>
              <w:ind w:left="72" w:right="124"/>
              <w:jc w:val="center"/>
              <w:rPr>
                <w:color w:val="auto"/>
                <w:szCs w:val="20"/>
              </w:rPr>
            </w:pPr>
            <w:r w:rsidRPr="009D7DD1">
              <w:rPr>
                <w:color w:val="auto"/>
                <w:szCs w:val="20"/>
              </w:rPr>
              <w:t>B</w:t>
            </w:r>
          </w:p>
        </w:tc>
        <w:tc>
          <w:tcPr>
            <w:tcW w:w="481" w:type="dxa"/>
            <w:gridSpan w:val="2"/>
            <w:shd w:val="clear" w:color="auto" w:fill="auto"/>
            <w:vAlign w:val="center"/>
          </w:tcPr>
          <w:p w14:paraId="0AB9617D" w14:textId="50BF8F5C" w:rsidR="009941D6" w:rsidRPr="009D7DD1" w:rsidRDefault="009941D6" w:rsidP="003F5FFE">
            <w:pPr>
              <w:pStyle w:val="Body"/>
              <w:spacing w:line="276" w:lineRule="auto"/>
              <w:ind w:left="72" w:right="124"/>
              <w:jc w:val="center"/>
              <w:rPr>
                <w:color w:val="auto"/>
                <w:szCs w:val="20"/>
              </w:rPr>
            </w:pPr>
            <w:r w:rsidRPr="009D7DD1">
              <w:rPr>
                <w:color w:val="auto"/>
                <w:szCs w:val="20"/>
              </w:rPr>
              <w:t>E</w:t>
            </w:r>
          </w:p>
        </w:tc>
        <w:tc>
          <w:tcPr>
            <w:tcW w:w="481" w:type="dxa"/>
            <w:gridSpan w:val="2"/>
            <w:shd w:val="clear" w:color="auto" w:fill="auto"/>
            <w:vAlign w:val="center"/>
          </w:tcPr>
          <w:p w14:paraId="04DDB1CF" w14:textId="77777777" w:rsidR="009941D6" w:rsidRPr="009D7DD1"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7FB0AEB" w14:textId="77777777" w:rsidR="009941D6" w:rsidRPr="009D7DD1"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4DEC678" w14:textId="77777777" w:rsidR="009941D6" w:rsidRPr="009D7DD1"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7170AF0D" w14:textId="77777777" w:rsidR="009941D6" w:rsidRPr="009D7DD1"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AF86E2D" w14:textId="77777777" w:rsidR="009941D6" w:rsidRPr="009D7DD1" w:rsidRDefault="009941D6" w:rsidP="003F5FFE">
            <w:pPr>
              <w:pStyle w:val="Body"/>
              <w:spacing w:line="276" w:lineRule="auto"/>
              <w:ind w:left="72" w:right="124"/>
              <w:jc w:val="center"/>
              <w:rPr>
                <w:color w:val="auto"/>
                <w:szCs w:val="20"/>
              </w:rPr>
            </w:pPr>
          </w:p>
        </w:tc>
        <w:tc>
          <w:tcPr>
            <w:tcW w:w="482" w:type="dxa"/>
            <w:gridSpan w:val="2"/>
            <w:shd w:val="clear" w:color="auto" w:fill="auto"/>
            <w:vAlign w:val="center"/>
          </w:tcPr>
          <w:p w14:paraId="77A76FEA" w14:textId="77777777" w:rsidR="009941D6" w:rsidRPr="009D7DD1"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6D7D4D5B" w14:textId="77777777" w:rsidR="009941D6" w:rsidRPr="009D7DD1"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7B0D84E1" w14:textId="77777777" w:rsidR="009941D6" w:rsidRPr="009D7DD1"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50AFB070" w14:textId="77777777" w:rsidR="009941D6" w:rsidRPr="009D7DD1"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7F108689" w14:textId="77777777" w:rsidR="009941D6" w:rsidRPr="009D7DD1"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38062B68" w14:textId="77777777" w:rsidR="009941D6" w:rsidRPr="009D7DD1"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5FBC1583" w14:textId="77777777" w:rsidR="009941D6" w:rsidRPr="009D7DD1"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4D922F89" w14:textId="77777777" w:rsidR="009941D6" w:rsidRPr="009D7DD1" w:rsidRDefault="009941D6" w:rsidP="003F5FFE">
            <w:pPr>
              <w:pStyle w:val="Body"/>
              <w:spacing w:line="276" w:lineRule="auto"/>
              <w:ind w:left="72" w:right="124"/>
              <w:jc w:val="center"/>
              <w:rPr>
                <w:color w:val="auto"/>
                <w:szCs w:val="20"/>
              </w:rPr>
            </w:pPr>
          </w:p>
        </w:tc>
        <w:tc>
          <w:tcPr>
            <w:tcW w:w="482" w:type="dxa"/>
            <w:shd w:val="clear" w:color="auto" w:fill="auto"/>
            <w:vAlign w:val="center"/>
          </w:tcPr>
          <w:p w14:paraId="456A8B01" w14:textId="77D5AADF" w:rsidR="009941D6" w:rsidRPr="009D7DD1" w:rsidRDefault="009941D6" w:rsidP="003F5FFE">
            <w:pPr>
              <w:pStyle w:val="Body"/>
              <w:spacing w:line="276" w:lineRule="auto"/>
              <w:ind w:left="72" w:right="124"/>
              <w:jc w:val="center"/>
              <w:rPr>
                <w:color w:val="auto"/>
                <w:szCs w:val="20"/>
              </w:rPr>
            </w:pPr>
          </w:p>
        </w:tc>
      </w:tr>
    </w:tbl>
    <w:p w14:paraId="02B52182" w14:textId="77777777" w:rsidR="00164C2F" w:rsidRPr="009D7DD1" w:rsidRDefault="00164C2F" w:rsidP="003F5FFE">
      <w:pPr>
        <w:spacing w:before="120" w:line="276" w:lineRule="auto"/>
        <w:ind w:left="0"/>
        <w:rPr>
          <w:b/>
          <w:color w:val="auto"/>
        </w:rPr>
      </w:pPr>
    </w:p>
    <w:p w14:paraId="29DD5BD6" w14:textId="5BFBCD1F" w:rsidR="00EE2EAD" w:rsidRPr="009D7DD1" w:rsidRDefault="00EE2EAD" w:rsidP="00225415">
      <w:pPr>
        <w:pStyle w:val="TitrePartieI"/>
        <w:spacing w:line="276" w:lineRule="auto"/>
      </w:pPr>
      <w:r w:rsidRPr="009D7DD1">
        <w:t xml:space="preserve">Coordonnées de la personne habilitée à engager juridiquement </w:t>
      </w:r>
      <w:r w:rsidR="005063EF" w:rsidRPr="009D7DD1">
        <w:t>l’organisme</w:t>
      </w:r>
      <w:r w:rsidR="00E22494" w:rsidRPr="009D7DD1">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66A96" w:rsidRPr="009D7DD1" w14:paraId="222B5DE2" w14:textId="77777777" w:rsidTr="00703CC1">
        <w:trPr>
          <w:trHeight w:val="340"/>
          <w:jc w:val="center"/>
        </w:trPr>
        <w:tc>
          <w:tcPr>
            <w:tcW w:w="1531" w:type="dxa"/>
            <w:tcBorders>
              <w:right w:val="nil"/>
            </w:tcBorders>
            <w:shd w:val="clear" w:color="auto" w:fill="F2F2F2" w:themeFill="background1" w:themeFillShade="F2"/>
            <w:vAlign w:val="center"/>
          </w:tcPr>
          <w:p w14:paraId="2C18E035" w14:textId="2408B08A" w:rsidR="00A66A96" w:rsidRPr="009D7DD1" w:rsidRDefault="00A66A96" w:rsidP="003F5FFE">
            <w:pPr>
              <w:pStyle w:val="Body"/>
              <w:spacing w:line="276" w:lineRule="auto"/>
              <w:ind w:left="0" w:right="-58"/>
              <w:rPr>
                <w:color w:val="auto"/>
                <w:szCs w:val="20"/>
              </w:rPr>
            </w:pPr>
            <w:r w:rsidRPr="009D7DD1">
              <w:rPr>
                <w:color w:val="auto"/>
                <w:szCs w:val="20"/>
              </w:rPr>
              <w:br w:type="page"/>
            </w:r>
            <w:sdt>
              <w:sdtPr>
                <w:rPr>
                  <w:rFonts w:ascii="Wingdings" w:hAnsi="Wingdings"/>
                  <w:color w:val="auto"/>
                </w:rPr>
                <w:id w:val="-2047126511"/>
                <w14:checkbox>
                  <w14:checked w14:val="0"/>
                  <w14:checkedState w14:val="2612" w14:font="MS Gothic"/>
                  <w14:uncheckedState w14:val="2610" w14:font="MS Gothic"/>
                </w14:checkbox>
              </w:sdtPr>
              <w:sdtEndPr/>
              <w:sdtContent>
                <w:r w:rsidR="008537AB" w:rsidRPr="009D7DD1">
                  <w:rPr>
                    <w:rFonts w:ascii="MS Gothic" w:eastAsia="MS Gothic" w:hAnsi="MS Gothic" w:hint="eastAsia"/>
                    <w:color w:val="auto"/>
                  </w:rPr>
                  <w:t>☐</w:t>
                </w:r>
              </w:sdtContent>
            </w:sdt>
            <w:r w:rsidRPr="009D7DD1">
              <w:rPr>
                <w:color w:val="auto"/>
                <w:szCs w:val="20"/>
              </w:rPr>
              <w:t xml:space="preserve">M  </w:t>
            </w:r>
            <w:sdt>
              <w:sdtPr>
                <w:rPr>
                  <w:rFonts w:ascii="Wingdings" w:hAnsi="Wingdings"/>
                  <w:color w:val="auto"/>
                </w:rPr>
                <w:id w:val="-1773012612"/>
                <w14:checkbox>
                  <w14:checked w14:val="0"/>
                  <w14:checkedState w14:val="2612" w14:font="MS Gothic"/>
                  <w14:uncheckedState w14:val="2610" w14:font="MS Gothic"/>
                </w14:checkbox>
              </w:sdtPr>
              <w:sdtEndPr/>
              <w:sdtContent>
                <w:r w:rsidR="00DA3860" w:rsidRPr="009D7DD1">
                  <w:rPr>
                    <w:rFonts w:ascii="MS Gothic" w:eastAsia="MS Gothic" w:hAnsi="MS Gothic" w:hint="eastAsia"/>
                    <w:color w:val="auto"/>
                  </w:rPr>
                  <w:t>☐</w:t>
                </w:r>
              </w:sdtContent>
            </w:sdt>
            <w:r w:rsidRPr="009D7DD1">
              <w:rPr>
                <w:color w:val="auto"/>
                <w:szCs w:val="20"/>
              </w:rPr>
              <w:t>Mme</w:t>
            </w:r>
          </w:p>
        </w:tc>
        <w:tc>
          <w:tcPr>
            <w:tcW w:w="1134" w:type="dxa"/>
            <w:tcBorders>
              <w:right w:val="nil"/>
            </w:tcBorders>
            <w:shd w:val="clear" w:color="auto" w:fill="F2F2F2" w:themeFill="background1" w:themeFillShade="F2"/>
            <w:vAlign w:val="center"/>
          </w:tcPr>
          <w:p w14:paraId="515E2553" w14:textId="77777777" w:rsidR="00A66A96" w:rsidRPr="009D7DD1" w:rsidRDefault="00A66A96" w:rsidP="003F5FFE">
            <w:pPr>
              <w:pStyle w:val="Body"/>
              <w:spacing w:line="276" w:lineRule="auto"/>
              <w:ind w:left="0" w:right="-58"/>
              <w:jc w:val="center"/>
              <w:rPr>
                <w:color w:val="auto"/>
                <w:szCs w:val="20"/>
              </w:rPr>
            </w:pPr>
            <w:r w:rsidRPr="009D7DD1">
              <w:rPr>
                <w:color w:val="auto"/>
                <w:szCs w:val="20"/>
              </w:rPr>
              <w:t>Nom</w:t>
            </w:r>
          </w:p>
        </w:tc>
        <w:tc>
          <w:tcPr>
            <w:tcW w:w="2693" w:type="dxa"/>
            <w:shd w:val="clear" w:color="auto" w:fill="auto"/>
            <w:vAlign w:val="center"/>
          </w:tcPr>
          <w:p w14:paraId="23CAB35A" w14:textId="77777777" w:rsidR="00A66A96" w:rsidRPr="009D7DD1" w:rsidRDefault="00A66A96"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324F4123" w14:textId="77777777" w:rsidR="00A66A96" w:rsidRPr="009D7DD1" w:rsidRDefault="00A66A96" w:rsidP="003F5FFE">
            <w:pPr>
              <w:pStyle w:val="Body"/>
              <w:spacing w:line="276" w:lineRule="auto"/>
              <w:ind w:left="-100" w:right="-22"/>
              <w:jc w:val="center"/>
              <w:rPr>
                <w:color w:val="auto"/>
                <w:szCs w:val="20"/>
              </w:rPr>
            </w:pPr>
            <w:r w:rsidRPr="009D7DD1">
              <w:rPr>
                <w:color w:val="auto"/>
                <w:szCs w:val="20"/>
              </w:rPr>
              <w:t>Prénom</w:t>
            </w:r>
          </w:p>
        </w:tc>
        <w:tc>
          <w:tcPr>
            <w:tcW w:w="2664" w:type="dxa"/>
            <w:shd w:val="clear" w:color="auto" w:fill="auto"/>
            <w:vAlign w:val="center"/>
          </w:tcPr>
          <w:p w14:paraId="2582B375" w14:textId="77777777" w:rsidR="00A66A96" w:rsidRPr="009D7DD1" w:rsidRDefault="00A66A96" w:rsidP="003F5FFE">
            <w:pPr>
              <w:pStyle w:val="Body"/>
              <w:spacing w:line="276" w:lineRule="auto"/>
              <w:ind w:left="72" w:right="124"/>
              <w:jc w:val="center"/>
              <w:rPr>
                <w:color w:val="auto"/>
                <w:szCs w:val="20"/>
              </w:rPr>
            </w:pPr>
          </w:p>
        </w:tc>
      </w:tr>
      <w:tr w:rsidR="00EE2EAD" w:rsidRPr="009D7DD1" w14:paraId="663F1B4B"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4BD5A6D" w14:textId="77777777" w:rsidR="00EE2EAD" w:rsidRPr="009D7DD1" w:rsidRDefault="00EE2EAD" w:rsidP="003F5FFE">
            <w:pPr>
              <w:pStyle w:val="Body"/>
              <w:spacing w:line="276" w:lineRule="auto"/>
              <w:ind w:left="72" w:right="124"/>
              <w:jc w:val="center"/>
              <w:rPr>
                <w:color w:val="auto"/>
                <w:szCs w:val="20"/>
              </w:rPr>
            </w:pPr>
            <w:r w:rsidRPr="009D7DD1">
              <w:rPr>
                <w:color w:val="auto"/>
                <w:szCs w:val="20"/>
              </w:rPr>
              <w:t>Fonction</w:t>
            </w:r>
          </w:p>
        </w:tc>
        <w:tc>
          <w:tcPr>
            <w:tcW w:w="8192" w:type="dxa"/>
            <w:gridSpan w:val="4"/>
            <w:shd w:val="clear" w:color="auto" w:fill="auto"/>
            <w:vAlign w:val="center"/>
          </w:tcPr>
          <w:p w14:paraId="1F42F1B3" w14:textId="77777777" w:rsidR="00EE2EAD" w:rsidRPr="009D7DD1" w:rsidRDefault="00EE2EAD" w:rsidP="003F5FFE">
            <w:pPr>
              <w:pStyle w:val="Body"/>
              <w:spacing w:line="276" w:lineRule="auto"/>
              <w:ind w:left="72" w:right="124"/>
              <w:jc w:val="center"/>
              <w:rPr>
                <w:color w:val="auto"/>
                <w:szCs w:val="20"/>
              </w:rPr>
            </w:pPr>
          </w:p>
        </w:tc>
      </w:tr>
      <w:tr w:rsidR="00EE2EAD" w:rsidRPr="009D7DD1" w14:paraId="444CEDB3"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E070016" w14:textId="6F92D091" w:rsidR="00EE2EAD" w:rsidRPr="009D7DD1" w:rsidRDefault="00EE2EAD" w:rsidP="003F5FFE">
            <w:pPr>
              <w:pStyle w:val="Body"/>
              <w:spacing w:line="276" w:lineRule="auto"/>
              <w:ind w:left="72" w:right="124"/>
              <w:jc w:val="center"/>
              <w:rPr>
                <w:color w:val="auto"/>
                <w:szCs w:val="20"/>
              </w:rPr>
            </w:pPr>
            <w:r w:rsidRPr="009D7DD1">
              <w:rPr>
                <w:color w:val="auto"/>
                <w:szCs w:val="20"/>
              </w:rPr>
              <w:t>E</w:t>
            </w:r>
            <w:r w:rsidR="00253124" w:rsidRPr="009D7DD1">
              <w:rPr>
                <w:color w:val="auto"/>
                <w:szCs w:val="20"/>
              </w:rPr>
              <w:t>-</w:t>
            </w:r>
            <w:r w:rsidRPr="009D7DD1">
              <w:rPr>
                <w:color w:val="auto"/>
                <w:szCs w:val="20"/>
              </w:rPr>
              <w:t>mail</w:t>
            </w:r>
          </w:p>
        </w:tc>
        <w:tc>
          <w:tcPr>
            <w:tcW w:w="3827" w:type="dxa"/>
            <w:gridSpan w:val="2"/>
            <w:shd w:val="clear" w:color="auto" w:fill="auto"/>
            <w:vAlign w:val="center"/>
          </w:tcPr>
          <w:p w14:paraId="0D9B1ECB" w14:textId="77777777" w:rsidR="00EE2EAD" w:rsidRPr="009D7DD1" w:rsidRDefault="00EE2EAD"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12F8FA36" w14:textId="2528DC27" w:rsidR="00EE2EAD" w:rsidRPr="009D7DD1" w:rsidRDefault="00EE2EAD" w:rsidP="003F5FFE">
            <w:pPr>
              <w:pStyle w:val="Body"/>
              <w:spacing w:line="276" w:lineRule="auto"/>
              <w:ind w:left="72" w:right="124"/>
              <w:jc w:val="center"/>
              <w:rPr>
                <w:color w:val="auto"/>
                <w:szCs w:val="20"/>
              </w:rPr>
            </w:pPr>
            <w:r w:rsidRPr="009D7DD1">
              <w:rPr>
                <w:color w:val="auto"/>
                <w:szCs w:val="20"/>
              </w:rPr>
              <w:t>Tél</w:t>
            </w:r>
            <w:r w:rsidR="006D35F7" w:rsidRPr="009D7DD1">
              <w:rPr>
                <w:color w:val="auto"/>
                <w:szCs w:val="20"/>
              </w:rPr>
              <w:t xml:space="preserve"> / GSM</w:t>
            </w:r>
          </w:p>
        </w:tc>
        <w:tc>
          <w:tcPr>
            <w:tcW w:w="2664" w:type="dxa"/>
            <w:shd w:val="clear" w:color="auto" w:fill="auto"/>
            <w:vAlign w:val="center"/>
          </w:tcPr>
          <w:p w14:paraId="74A3A063" w14:textId="77777777" w:rsidR="00EE2EAD" w:rsidRPr="009D7DD1" w:rsidRDefault="00EE2EAD" w:rsidP="003F5FFE">
            <w:pPr>
              <w:pStyle w:val="Body"/>
              <w:spacing w:line="276" w:lineRule="auto"/>
              <w:ind w:left="72" w:right="124"/>
              <w:jc w:val="center"/>
              <w:rPr>
                <w:color w:val="auto"/>
                <w:szCs w:val="20"/>
              </w:rPr>
            </w:pPr>
          </w:p>
        </w:tc>
      </w:tr>
    </w:tbl>
    <w:p w14:paraId="05CD8386" w14:textId="77777777" w:rsidR="00164C2F" w:rsidRPr="009D7DD1" w:rsidRDefault="00164C2F" w:rsidP="003F5FFE">
      <w:pPr>
        <w:pStyle w:val="TitrePartieI"/>
        <w:spacing w:line="276" w:lineRule="auto"/>
      </w:pPr>
    </w:p>
    <w:p w14:paraId="4454B6CE" w14:textId="67CD055C" w:rsidR="00EE2EAD" w:rsidRPr="009D7DD1" w:rsidRDefault="00EE2EAD" w:rsidP="00225415">
      <w:pPr>
        <w:pStyle w:val="TitrePartieI"/>
        <w:spacing w:line="276" w:lineRule="auto"/>
      </w:pPr>
      <w:r w:rsidRPr="009D7DD1">
        <w:t>Coordonnées de la personne de contact</w:t>
      </w:r>
      <w:r w:rsidR="006D35F7" w:rsidRPr="009D7DD1">
        <w:t xml:space="preserve"> pour le suivi du dossier (si différent du point 2.)</w:t>
      </w:r>
      <w:r w:rsidR="00E22494" w:rsidRPr="009D7DD1">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8537AB" w:rsidRPr="009D7DD1" w14:paraId="02ABDC74" w14:textId="77777777" w:rsidTr="00E26B5E">
        <w:trPr>
          <w:trHeight w:val="340"/>
          <w:jc w:val="center"/>
        </w:trPr>
        <w:tc>
          <w:tcPr>
            <w:tcW w:w="1531" w:type="dxa"/>
            <w:tcBorders>
              <w:right w:val="nil"/>
            </w:tcBorders>
            <w:shd w:val="clear" w:color="auto" w:fill="F2F2F2" w:themeFill="background1" w:themeFillShade="F2"/>
            <w:vAlign w:val="center"/>
          </w:tcPr>
          <w:p w14:paraId="00F5D016" w14:textId="104C0DE4" w:rsidR="008537AB" w:rsidRPr="009D7DD1" w:rsidRDefault="008537AB" w:rsidP="003F5FFE">
            <w:pPr>
              <w:pStyle w:val="Body"/>
              <w:spacing w:line="276" w:lineRule="auto"/>
              <w:ind w:left="0" w:right="-58"/>
              <w:rPr>
                <w:color w:val="auto"/>
                <w:szCs w:val="20"/>
              </w:rPr>
            </w:pPr>
            <w:r w:rsidRPr="009D7DD1">
              <w:rPr>
                <w:color w:val="auto"/>
                <w:szCs w:val="20"/>
              </w:rPr>
              <w:br w:type="page"/>
            </w:r>
            <w:sdt>
              <w:sdtPr>
                <w:rPr>
                  <w:rFonts w:ascii="Wingdings" w:hAnsi="Wingdings"/>
                  <w:color w:val="auto"/>
                </w:rPr>
                <w:id w:val="1781294880"/>
                <w14:checkbox>
                  <w14:checked w14:val="0"/>
                  <w14:checkedState w14:val="2612" w14:font="MS Gothic"/>
                  <w14:uncheckedState w14:val="2610" w14:font="MS Gothic"/>
                </w14:checkbox>
              </w:sdtPr>
              <w:sdtEndPr/>
              <w:sdtContent>
                <w:r w:rsidRPr="009D7DD1">
                  <w:rPr>
                    <w:rFonts w:ascii="MS Gothic" w:eastAsia="MS Gothic" w:hAnsi="MS Gothic" w:hint="eastAsia"/>
                    <w:color w:val="auto"/>
                  </w:rPr>
                  <w:t>☐</w:t>
                </w:r>
              </w:sdtContent>
            </w:sdt>
            <w:r w:rsidRPr="009D7DD1">
              <w:rPr>
                <w:color w:val="auto"/>
                <w:szCs w:val="20"/>
              </w:rPr>
              <w:t xml:space="preserve">M  </w:t>
            </w:r>
            <w:sdt>
              <w:sdtPr>
                <w:rPr>
                  <w:rFonts w:ascii="Wingdings" w:hAnsi="Wingdings"/>
                  <w:color w:val="auto"/>
                </w:rPr>
                <w:id w:val="-1825738362"/>
                <w14:checkbox>
                  <w14:checked w14:val="0"/>
                  <w14:checkedState w14:val="2612" w14:font="MS Gothic"/>
                  <w14:uncheckedState w14:val="2610" w14:font="MS Gothic"/>
                </w14:checkbox>
              </w:sdtPr>
              <w:sdtEndPr/>
              <w:sdtContent>
                <w:r w:rsidRPr="009D7DD1">
                  <w:rPr>
                    <w:rFonts w:ascii="MS Gothic" w:eastAsia="MS Gothic" w:hAnsi="MS Gothic" w:hint="eastAsia"/>
                    <w:color w:val="auto"/>
                  </w:rPr>
                  <w:t>☐</w:t>
                </w:r>
              </w:sdtContent>
            </w:sdt>
            <w:r w:rsidRPr="009D7DD1">
              <w:rPr>
                <w:color w:val="auto"/>
                <w:szCs w:val="20"/>
              </w:rPr>
              <w:t>Mme</w:t>
            </w:r>
          </w:p>
        </w:tc>
        <w:tc>
          <w:tcPr>
            <w:tcW w:w="1134" w:type="dxa"/>
            <w:tcBorders>
              <w:right w:val="nil"/>
            </w:tcBorders>
            <w:shd w:val="clear" w:color="auto" w:fill="F2F2F2" w:themeFill="background1" w:themeFillShade="F2"/>
            <w:vAlign w:val="center"/>
          </w:tcPr>
          <w:p w14:paraId="713C87E6" w14:textId="77777777" w:rsidR="008537AB" w:rsidRPr="009D7DD1" w:rsidRDefault="008537AB" w:rsidP="003F5FFE">
            <w:pPr>
              <w:pStyle w:val="Body"/>
              <w:spacing w:line="276" w:lineRule="auto"/>
              <w:ind w:left="0" w:right="-58"/>
              <w:jc w:val="center"/>
              <w:rPr>
                <w:color w:val="auto"/>
                <w:szCs w:val="20"/>
              </w:rPr>
            </w:pPr>
            <w:r w:rsidRPr="009D7DD1">
              <w:rPr>
                <w:color w:val="auto"/>
                <w:szCs w:val="20"/>
              </w:rPr>
              <w:t>Nom</w:t>
            </w:r>
          </w:p>
        </w:tc>
        <w:tc>
          <w:tcPr>
            <w:tcW w:w="2693" w:type="dxa"/>
            <w:shd w:val="clear" w:color="auto" w:fill="auto"/>
            <w:vAlign w:val="center"/>
          </w:tcPr>
          <w:p w14:paraId="3A366D54" w14:textId="77777777" w:rsidR="008537AB" w:rsidRPr="009D7DD1" w:rsidRDefault="008537A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550D0EC0" w14:textId="77777777" w:rsidR="008537AB" w:rsidRPr="009D7DD1" w:rsidRDefault="008537AB" w:rsidP="003F5FFE">
            <w:pPr>
              <w:pStyle w:val="Body"/>
              <w:spacing w:line="276" w:lineRule="auto"/>
              <w:ind w:left="-100" w:right="-22"/>
              <w:jc w:val="center"/>
              <w:rPr>
                <w:color w:val="auto"/>
                <w:szCs w:val="20"/>
              </w:rPr>
            </w:pPr>
            <w:r w:rsidRPr="009D7DD1">
              <w:rPr>
                <w:color w:val="auto"/>
                <w:szCs w:val="20"/>
              </w:rPr>
              <w:t>Prénom</w:t>
            </w:r>
          </w:p>
        </w:tc>
        <w:tc>
          <w:tcPr>
            <w:tcW w:w="2664" w:type="dxa"/>
            <w:shd w:val="clear" w:color="auto" w:fill="auto"/>
            <w:vAlign w:val="center"/>
          </w:tcPr>
          <w:p w14:paraId="70FBB06B" w14:textId="77777777" w:rsidR="008537AB" w:rsidRPr="009D7DD1" w:rsidRDefault="008537AB" w:rsidP="003F5FFE">
            <w:pPr>
              <w:pStyle w:val="Body"/>
              <w:spacing w:line="276" w:lineRule="auto"/>
              <w:ind w:left="72" w:right="124"/>
              <w:jc w:val="center"/>
              <w:rPr>
                <w:color w:val="auto"/>
                <w:szCs w:val="20"/>
              </w:rPr>
            </w:pPr>
          </w:p>
        </w:tc>
      </w:tr>
      <w:tr w:rsidR="00E4446B" w:rsidRPr="009D7DD1" w14:paraId="6F2FC468"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35110E" w14:textId="77777777" w:rsidR="00E4446B" w:rsidRPr="009D7DD1" w:rsidRDefault="00E4446B" w:rsidP="003F5FFE">
            <w:pPr>
              <w:pStyle w:val="Body"/>
              <w:spacing w:line="276" w:lineRule="auto"/>
              <w:ind w:left="72" w:right="124"/>
              <w:jc w:val="center"/>
              <w:rPr>
                <w:color w:val="auto"/>
                <w:szCs w:val="20"/>
              </w:rPr>
            </w:pPr>
            <w:r w:rsidRPr="009D7DD1">
              <w:rPr>
                <w:color w:val="auto"/>
                <w:szCs w:val="20"/>
              </w:rPr>
              <w:t>Fonction</w:t>
            </w:r>
          </w:p>
        </w:tc>
        <w:tc>
          <w:tcPr>
            <w:tcW w:w="8192" w:type="dxa"/>
            <w:gridSpan w:val="4"/>
            <w:shd w:val="clear" w:color="auto" w:fill="auto"/>
            <w:vAlign w:val="center"/>
          </w:tcPr>
          <w:p w14:paraId="0CDC016F" w14:textId="77777777" w:rsidR="00E4446B" w:rsidRPr="009D7DD1" w:rsidRDefault="00E4446B" w:rsidP="003F5FFE">
            <w:pPr>
              <w:pStyle w:val="Body"/>
              <w:spacing w:line="276" w:lineRule="auto"/>
              <w:ind w:left="72" w:right="124"/>
              <w:jc w:val="center"/>
              <w:rPr>
                <w:color w:val="auto"/>
                <w:szCs w:val="20"/>
              </w:rPr>
            </w:pPr>
          </w:p>
        </w:tc>
      </w:tr>
      <w:tr w:rsidR="00E4446B" w:rsidRPr="009D7DD1" w14:paraId="6154C401"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8EB5C1" w14:textId="4FCF5CCD" w:rsidR="00E4446B" w:rsidRPr="009D7DD1" w:rsidRDefault="00E4446B" w:rsidP="003F5FFE">
            <w:pPr>
              <w:pStyle w:val="Body"/>
              <w:spacing w:line="276" w:lineRule="auto"/>
              <w:ind w:left="72" w:right="124"/>
              <w:jc w:val="center"/>
              <w:rPr>
                <w:color w:val="auto"/>
                <w:szCs w:val="20"/>
              </w:rPr>
            </w:pPr>
            <w:r w:rsidRPr="009D7DD1">
              <w:rPr>
                <w:color w:val="auto"/>
                <w:szCs w:val="20"/>
              </w:rPr>
              <w:t>E</w:t>
            </w:r>
            <w:r w:rsidR="00253124" w:rsidRPr="009D7DD1">
              <w:rPr>
                <w:color w:val="auto"/>
                <w:szCs w:val="20"/>
              </w:rPr>
              <w:t>-</w:t>
            </w:r>
            <w:r w:rsidRPr="009D7DD1">
              <w:rPr>
                <w:color w:val="auto"/>
                <w:szCs w:val="20"/>
              </w:rPr>
              <w:t>mail</w:t>
            </w:r>
          </w:p>
        </w:tc>
        <w:tc>
          <w:tcPr>
            <w:tcW w:w="3827" w:type="dxa"/>
            <w:gridSpan w:val="2"/>
            <w:shd w:val="clear" w:color="auto" w:fill="auto"/>
            <w:vAlign w:val="center"/>
          </w:tcPr>
          <w:p w14:paraId="7BDF7D35" w14:textId="77777777" w:rsidR="00E4446B" w:rsidRPr="009D7DD1" w:rsidRDefault="00E4446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47D36120" w14:textId="2B9278EB" w:rsidR="00E4446B" w:rsidRPr="009D7DD1" w:rsidRDefault="00E4446B" w:rsidP="003F5FFE">
            <w:pPr>
              <w:pStyle w:val="Body"/>
              <w:spacing w:line="276" w:lineRule="auto"/>
              <w:ind w:left="72" w:right="124"/>
              <w:jc w:val="center"/>
              <w:rPr>
                <w:color w:val="auto"/>
                <w:szCs w:val="20"/>
              </w:rPr>
            </w:pPr>
            <w:r w:rsidRPr="009D7DD1">
              <w:rPr>
                <w:color w:val="auto"/>
                <w:szCs w:val="20"/>
              </w:rPr>
              <w:t>Tél</w:t>
            </w:r>
            <w:r w:rsidR="006D35F7" w:rsidRPr="009D7DD1">
              <w:rPr>
                <w:color w:val="auto"/>
                <w:szCs w:val="20"/>
              </w:rPr>
              <w:t xml:space="preserve"> / GSM</w:t>
            </w:r>
          </w:p>
        </w:tc>
        <w:tc>
          <w:tcPr>
            <w:tcW w:w="2664" w:type="dxa"/>
            <w:shd w:val="clear" w:color="auto" w:fill="auto"/>
            <w:vAlign w:val="center"/>
          </w:tcPr>
          <w:p w14:paraId="1341E0AB" w14:textId="77777777" w:rsidR="00E4446B" w:rsidRPr="009D7DD1" w:rsidRDefault="00E4446B" w:rsidP="003F5FFE">
            <w:pPr>
              <w:pStyle w:val="Body"/>
              <w:spacing w:line="276" w:lineRule="auto"/>
              <w:ind w:left="72" w:right="124"/>
              <w:jc w:val="center"/>
              <w:rPr>
                <w:color w:val="auto"/>
                <w:szCs w:val="20"/>
              </w:rPr>
            </w:pPr>
          </w:p>
        </w:tc>
      </w:tr>
    </w:tbl>
    <w:p w14:paraId="1F4EBFBA" w14:textId="5C7C4DED" w:rsidR="000344E8" w:rsidRPr="009D7DD1" w:rsidRDefault="000344E8" w:rsidP="003F5FFE">
      <w:pPr>
        <w:pStyle w:val="TitrePartieI"/>
        <w:spacing w:line="276" w:lineRule="auto"/>
      </w:pPr>
    </w:p>
    <w:p w14:paraId="27C661CE" w14:textId="28CD6078" w:rsidR="005176DC" w:rsidRPr="009D7DD1" w:rsidRDefault="005176DC" w:rsidP="003F5FFE">
      <w:pPr>
        <w:pStyle w:val="TitrePartieI"/>
        <w:spacing w:line="276" w:lineRule="auto"/>
      </w:pPr>
    </w:p>
    <w:p w14:paraId="69FA9776" w14:textId="24882400" w:rsidR="00B72D0E" w:rsidRPr="009D7DD1" w:rsidRDefault="00B72D0E">
      <w:pPr>
        <w:widowControl/>
        <w:suppressAutoHyphens w:val="0"/>
        <w:spacing w:after="200" w:line="276" w:lineRule="auto"/>
        <w:ind w:left="0" w:right="0"/>
        <w:jc w:val="left"/>
        <w:rPr>
          <w:b/>
          <w:sz w:val="24"/>
          <w:szCs w:val="24"/>
        </w:rPr>
      </w:pPr>
      <w:r w:rsidRPr="009D7DD1">
        <w:br w:type="page"/>
      </w:r>
    </w:p>
    <w:p w14:paraId="01AFF976" w14:textId="2E3A242C" w:rsidR="005176DC" w:rsidRPr="009D7DD1" w:rsidRDefault="005176DC" w:rsidP="00007F62">
      <w:pPr>
        <w:pStyle w:val="PartieTitres"/>
        <w:spacing w:line="276" w:lineRule="auto"/>
      </w:pPr>
      <w:r w:rsidRPr="009D7DD1">
        <w:lastRenderedPageBreak/>
        <w:t xml:space="preserve">PARTIE I : PRESENTATION DE </w:t>
      </w:r>
      <w:r w:rsidR="00C64826" w:rsidRPr="009D7DD1">
        <w:t xml:space="preserve">VOTRE </w:t>
      </w:r>
      <w:r w:rsidRPr="009D7DD1">
        <w:t>ASSOCIATION DE COMMERÇANTS</w:t>
      </w:r>
    </w:p>
    <w:p w14:paraId="1293F747" w14:textId="77777777" w:rsidR="007D17D4" w:rsidRPr="009D7DD1" w:rsidRDefault="007D17D4" w:rsidP="007D17D4">
      <w:pPr>
        <w:pStyle w:val="TitrePartieI"/>
        <w:spacing w:line="276" w:lineRule="auto"/>
        <w:ind w:right="-1"/>
        <w:rPr>
          <w:b w:val="0"/>
          <w:bCs/>
          <w:sz w:val="22"/>
          <w:szCs w:val="22"/>
        </w:rPr>
      </w:pPr>
      <w:r w:rsidRPr="009D7DD1">
        <w:rPr>
          <w:b w:val="0"/>
          <w:bCs/>
          <w:i/>
          <w:sz w:val="22"/>
          <w:szCs w:val="22"/>
        </w:rPr>
        <w:t xml:space="preserve">Quel est le quartier commerçant représenté par votre association ? </w:t>
      </w:r>
      <w:r w:rsidRPr="009D7DD1">
        <w:rPr>
          <w:b w:val="0"/>
          <w:bCs/>
          <w:sz w:val="22"/>
          <w:szCs w:val="22"/>
        </w:rPr>
        <w:t>(</w:t>
      </w:r>
      <w:r w:rsidRPr="009D7DD1">
        <w:rPr>
          <w:b w:val="0"/>
          <w:bCs/>
          <w:i/>
          <w:sz w:val="22"/>
          <w:szCs w:val="22"/>
        </w:rPr>
        <w:t xml:space="preserve">NB : Si possible, n’hésitez pas à joindre une carte à votre dossier de candidature) </w:t>
      </w:r>
    </w:p>
    <w:tbl>
      <w:tblPr>
        <w:tblStyle w:val="Grilledutableau"/>
        <w:tblW w:w="0" w:type="auto"/>
        <w:tblLook w:val="04A0" w:firstRow="1" w:lastRow="0" w:firstColumn="1" w:lastColumn="0" w:noHBand="0" w:noVBand="1"/>
      </w:tblPr>
      <w:tblGrid>
        <w:gridCol w:w="9487"/>
      </w:tblGrid>
      <w:tr w:rsidR="007D17D4" w:rsidRPr="009D7DD1" w14:paraId="4AEBADF4" w14:textId="77777777" w:rsidTr="002031D8">
        <w:trPr>
          <w:trHeight w:val="77"/>
        </w:trPr>
        <w:tc>
          <w:tcPr>
            <w:tcW w:w="9637" w:type="dxa"/>
          </w:tcPr>
          <w:p w14:paraId="518217D0" w14:textId="77777777" w:rsidR="007D17D4" w:rsidRPr="009D7DD1" w:rsidRDefault="007D17D4" w:rsidP="002031D8">
            <w:pPr>
              <w:widowControl/>
              <w:suppressAutoHyphens w:val="0"/>
              <w:spacing w:after="200" w:line="276" w:lineRule="auto"/>
              <w:ind w:left="0" w:right="0"/>
              <w:jc w:val="left"/>
              <w:rPr>
                <w:i/>
                <w:iCs/>
              </w:rPr>
            </w:pPr>
            <w:r w:rsidRPr="009D7DD1">
              <w:rPr>
                <w:i/>
                <w:iCs/>
              </w:rPr>
              <w:t xml:space="preserve">300 caractères maximum </w:t>
            </w:r>
          </w:p>
          <w:p w14:paraId="06D8692C" w14:textId="77777777" w:rsidR="007D17D4" w:rsidRPr="009D7DD1" w:rsidRDefault="007D17D4" w:rsidP="002031D8">
            <w:pPr>
              <w:widowControl/>
              <w:suppressAutoHyphens w:val="0"/>
              <w:spacing w:after="200" w:line="276" w:lineRule="auto"/>
              <w:ind w:left="0" w:right="0"/>
              <w:jc w:val="left"/>
            </w:pPr>
          </w:p>
          <w:p w14:paraId="374771F6" w14:textId="77777777" w:rsidR="007D17D4" w:rsidRPr="009D7DD1" w:rsidRDefault="007D17D4" w:rsidP="002031D8">
            <w:pPr>
              <w:widowControl/>
              <w:suppressAutoHyphens w:val="0"/>
              <w:spacing w:after="200" w:line="276" w:lineRule="auto"/>
              <w:ind w:left="0" w:right="0"/>
              <w:jc w:val="left"/>
            </w:pPr>
          </w:p>
        </w:tc>
      </w:tr>
    </w:tbl>
    <w:p w14:paraId="4E7D3D56" w14:textId="77777777" w:rsidR="007D17D4" w:rsidRPr="009D7DD1" w:rsidRDefault="007D17D4" w:rsidP="007D17D4">
      <w:pPr>
        <w:widowControl/>
        <w:suppressAutoHyphens w:val="0"/>
        <w:spacing w:after="200" w:line="276" w:lineRule="auto"/>
        <w:ind w:left="0" w:right="0"/>
        <w:rPr>
          <w:i/>
          <w:sz w:val="24"/>
          <w:szCs w:val="24"/>
        </w:rPr>
      </w:pPr>
    </w:p>
    <w:p w14:paraId="35A6E1F6" w14:textId="3F47E5F0" w:rsidR="007D17D4" w:rsidRPr="009D7DD1" w:rsidRDefault="007D17D4" w:rsidP="007D17D4">
      <w:pPr>
        <w:widowControl/>
        <w:suppressAutoHyphens w:val="0"/>
        <w:spacing w:after="200" w:line="276" w:lineRule="auto"/>
        <w:ind w:left="0" w:right="0"/>
        <w:rPr>
          <w:i/>
          <w:sz w:val="22"/>
          <w:szCs w:val="22"/>
        </w:rPr>
      </w:pPr>
      <w:r w:rsidRPr="009D7DD1">
        <w:rPr>
          <w:i/>
          <w:sz w:val="22"/>
          <w:szCs w:val="22"/>
        </w:rPr>
        <w:t xml:space="preserve">Combien de membres actifs regroupe </w:t>
      </w:r>
      <w:r w:rsidR="00E77945" w:rsidRPr="009D7DD1">
        <w:rPr>
          <w:i/>
          <w:sz w:val="22"/>
          <w:szCs w:val="22"/>
        </w:rPr>
        <w:t xml:space="preserve">votre </w:t>
      </w:r>
      <w:r w:rsidRPr="009D7DD1">
        <w:rPr>
          <w:i/>
          <w:sz w:val="22"/>
          <w:szCs w:val="22"/>
        </w:rPr>
        <w:t xml:space="preserve">association de commerçants ? </w:t>
      </w:r>
    </w:p>
    <w:tbl>
      <w:tblPr>
        <w:tblStyle w:val="Grilledutableau"/>
        <w:tblW w:w="0" w:type="auto"/>
        <w:tblLook w:val="04A0" w:firstRow="1" w:lastRow="0" w:firstColumn="1" w:lastColumn="0" w:noHBand="0" w:noVBand="1"/>
      </w:tblPr>
      <w:tblGrid>
        <w:gridCol w:w="9487"/>
      </w:tblGrid>
      <w:tr w:rsidR="007D17D4" w:rsidRPr="009D7DD1" w14:paraId="6CBA538C" w14:textId="77777777" w:rsidTr="002031D8">
        <w:trPr>
          <w:trHeight w:val="77"/>
        </w:trPr>
        <w:tc>
          <w:tcPr>
            <w:tcW w:w="9637" w:type="dxa"/>
          </w:tcPr>
          <w:p w14:paraId="5E376C6A" w14:textId="77777777" w:rsidR="007D17D4" w:rsidRPr="009D7DD1" w:rsidRDefault="007D17D4" w:rsidP="002031D8">
            <w:pPr>
              <w:widowControl/>
              <w:suppressAutoHyphens w:val="0"/>
              <w:spacing w:after="200" w:line="276" w:lineRule="auto"/>
              <w:ind w:left="0" w:right="0"/>
              <w:jc w:val="left"/>
              <w:rPr>
                <w:i/>
                <w:iCs/>
              </w:rPr>
            </w:pPr>
            <w:r w:rsidRPr="009D7DD1">
              <w:rPr>
                <w:i/>
                <w:iCs/>
              </w:rPr>
              <w:t xml:space="preserve">100 caractères maximum </w:t>
            </w:r>
          </w:p>
          <w:p w14:paraId="0F46F461" w14:textId="77777777" w:rsidR="007D17D4" w:rsidRPr="009D7DD1" w:rsidRDefault="007D17D4" w:rsidP="002031D8">
            <w:pPr>
              <w:widowControl/>
              <w:suppressAutoHyphens w:val="0"/>
              <w:spacing w:after="200" w:line="276" w:lineRule="auto"/>
              <w:ind w:left="0" w:right="0"/>
              <w:jc w:val="left"/>
              <w:rPr>
                <w:i/>
                <w:iCs/>
              </w:rPr>
            </w:pPr>
          </w:p>
          <w:p w14:paraId="3019E6DC" w14:textId="77777777" w:rsidR="007D17D4" w:rsidRPr="009D7DD1" w:rsidRDefault="007D17D4" w:rsidP="002031D8">
            <w:pPr>
              <w:widowControl/>
              <w:suppressAutoHyphens w:val="0"/>
              <w:spacing w:after="200" w:line="276" w:lineRule="auto"/>
              <w:ind w:left="0" w:right="0"/>
              <w:jc w:val="left"/>
              <w:rPr>
                <w:i/>
                <w:iCs/>
              </w:rPr>
            </w:pPr>
          </w:p>
        </w:tc>
      </w:tr>
    </w:tbl>
    <w:p w14:paraId="43240298" w14:textId="77777777" w:rsidR="007D17D4" w:rsidRPr="009D7DD1" w:rsidRDefault="007D17D4" w:rsidP="007D17D4">
      <w:pPr>
        <w:widowControl/>
        <w:suppressAutoHyphens w:val="0"/>
        <w:spacing w:after="200" w:line="276" w:lineRule="auto"/>
        <w:ind w:left="0" w:right="0"/>
        <w:rPr>
          <w:i/>
        </w:rPr>
      </w:pPr>
    </w:p>
    <w:p w14:paraId="578447E0" w14:textId="2B8D39DC" w:rsidR="007D17D4" w:rsidRPr="009D7DD1" w:rsidRDefault="007D17D4" w:rsidP="007D17D4">
      <w:pPr>
        <w:widowControl/>
        <w:suppressAutoHyphens w:val="0"/>
        <w:spacing w:after="200" w:line="276" w:lineRule="auto"/>
        <w:ind w:left="0" w:right="0"/>
        <w:rPr>
          <w:i/>
          <w:sz w:val="22"/>
          <w:szCs w:val="22"/>
        </w:rPr>
      </w:pPr>
      <w:r w:rsidRPr="009D7DD1">
        <w:rPr>
          <w:i/>
          <w:sz w:val="22"/>
          <w:szCs w:val="22"/>
        </w:rPr>
        <w:t>Quelles sont les principa</w:t>
      </w:r>
      <w:r w:rsidR="00976107" w:rsidRPr="009D7DD1">
        <w:rPr>
          <w:i/>
          <w:sz w:val="22"/>
          <w:szCs w:val="22"/>
        </w:rPr>
        <w:t>ux</w:t>
      </w:r>
      <w:r w:rsidRPr="009D7DD1">
        <w:rPr>
          <w:i/>
          <w:sz w:val="22"/>
          <w:szCs w:val="22"/>
        </w:rPr>
        <w:t xml:space="preserve"> </w:t>
      </w:r>
      <w:r w:rsidR="00976107" w:rsidRPr="009D7DD1">
        <w:rPr>
          <w:i/>
          <w:sz w:val="22"/>
          <w:szCs w:val="22"/>
        </w:rPr>
        <w:t>projets</w:t>
      </w:r>
      <w:r w:rsidRPr="009D7DD1">
        <w:rPr>
          <w:i/>
          <w:sz w:val="22"/>
          <w:szCs w:val="22"/>
        </w:rPr>
        <w:t xml:space="preserve"> mis en place</w:t>
      </w:r>
      <w:r w:rsidR="00B72D0E" w:rsidRPr="009D7DD1">
        <w:rPr>
          <w:i/>
          <w:sz w:val="22"/>
          <w:szCs w:val="22"/>
        </w:rPr>
        <w:t xml:space="preserve"> </w:t>
      </w:r>
      <w:r w:rsidRPr="009D7DD1">
        <w:rPr>
          <w:i/>
          <w:sz w:val="22"/>
          <w:szCs w:val="22"/>
        </w:rPr>
        <w:t xml:space="preserve">par </w:t>
      </w:r>
      <w:r w:rsidR="00E77945" w:rsidRPr="009D7DD1">
        <w:rPr>
          <w:i/>
          <w:sz w:val="22"/>
          <w:szCs w:val="22"/>
        </w:rPr>
        <w:t xml:space="preserve">votre </w:t>
      </w:r>
      <w:r w:rsidRPr="009D7DD1">
        <w:rPr>
          <w:i/>
          <w:sz w:val="22"/>
          <w:szCs w:val="22"/>
        </w:rPr>
        <w:t>association de commerçants</w:t>
      </w:r>
      <w:r w:rsidR="00936FCC" w:rsidRPr="009D7DD1">
        <w:rPr>
          <w:sz w:val="22"/>
          <w:szCs w:val="22"/>
        </w:rPr>
        <w:t xml:space="preserve"> au cours </w:t>
      </w:r>
      <w:r w:rsidR="00936FCC" w:rsidRPr="009D7DD1">
        <w:rPr>
          <w:i/>
          <w:sz w:val="22"/>
          <w:szCs w:val="22"/>
        </w:rPr>
        <w:t>des deux années précédentes</w:t>
      </w:r>
      <w:r w:rsidRPr="009D7DD1">
        <w:rPr>
          <w:i/>
          <w:sz w:val="22"/>
          <w:szCs w:val="22"/>
        </w:rPr>
        <w:t xml:space="preserve">? </w:t>
      </w:r>
    </w:p>
    <w:tbl>
      <w:tblPr>
        <w:tblStyle w:val="Grilledutableau"/>
        <w:tblW w:w="0" w:type="auto"/>
        <w:tblLook w:val="04A0" w:firstRow="1" w:lastRow="0" w:firstColumn="1" w:lastColumn="0" w:noHBand="0" w:noVBand="1"/>
      </w:tblPr>
      <w:tblGrid>
        <w:gridCol w:w="9487"/>
      </w:tblGrid>
      <w:tr w:rsidR="007D17D4" w:rsidRPr="009D7DD1" w14:paraId="048E507C" w14:textId="77777777" w:rsidTr="002031D8">
        <w:trPr>
          <w:trHeight w:val="77"/>
        </w:trPr>
        <w:tc>
          <w:tcPr>
            <w:tcW w:w="9637" w:type="dxa"/>
          </w:tcPr>
          <w:p w14:paraId="08C6413B" w14:textId="77777777" w:rsidR="007D17D4" w:rsidRPr="009D7DD1" w:rsidRDefault="007D17D4" w:rsidP="002031D8">
            <w:pPr>
              <w:widowControl/>
              <w:suppressAutoHyphens w:val="0"/>
              <w:spacing w:after="200" w:line="276" w:lineRule="auto"/>
              <w:ind w:left="0" w:right="0"/>
              <w:jc w:val="left"/>
              <w:rPr>
                <w:i/>
                <w:iCs/>
              </w:rPr>
            </w:pPr>
            <w:r w:rsidRPr="009D7DD1">
              <w:rPr>
                <w:i/>
                <w:iCs/>
              </w:rPr>
              <w:t xml:space="preserve">1000 caractères maximum </w:t>
            </w:r>
          </w:p>
          <w:p w14:paraId="38C13AA4" w14:textId="77777777" w:rsidR="007D17D4" w:rsidRPr="009D7DD1" w:rsidRDefault="007D17D4" w:rsidP="002031D8">
            <w:pPr>
              <w:widowControl/>
              <w:suppressAutoHyphens w:val="0"/>
              <w:spacing w:after="200" w:line="276" w:lineRule="auto"/>
              <w:ind w:left="0" w:right="0"/>
              <w:jc w:val="left"/>
            </w:pPr>
          </w:p>
          <w:p w14:paraId="67F386FC" w14:textId="77777777" w:rsidR="007D17D4" w:rsidRPr="009D7DD1" w:rsidRDefault="007D17D4" w:rsidP="002031D8">
            <w:pPr>
              <w:widowControl/>
              <w:suppressAutoHyphens w:val="0"/>
              <w:spacing w:after="200" w:line="276" w:lineRule="auto"/>
              <w:ind w:left="0" w:right="0"/>
              <w:jc w:val="left"/>
            </w:pPr>
          </w:p>
        </w:tc>
      </w:tr>
    </w:tbl>
    <w:p w14:paraId="2C539D76" w14:textId="77777777" w:rsidR="001722AD" w:rsidRPr="009D7DD1" w:rsidRDefault="001722AD" w:rsidP="001722AD">
      <w:pPr>
        <w:widowControl/>
        <w:suppressAutoHyphens w:val="0"/>
        <w:spacing w:after="200" w:line="276" w:lineRule="auto"/>
        <w:ind w:left="0" w:right="0"/>
        <w:jc w:val="left"/>
        <w:rPr>
          <w:sz w:val="28"/>
          <w:szCs w:val="28"/>
        </w:rPr>
      </w:pPr>
    </w:p>
    <w:p w14:paraId="1FE654F1" w14:textId="20A2E298" w:rsidR="001722AD" w:rsidRPr="009D7DD1" w:rsidRDefault="00AC3C0A" w:rsidP="007D17D4">
      <w:pPr>
        <w:widowControl/>
        <w:suppressAutoHyphens w:val="0"/>
        <w:spacing w:after="200" w:line="276" w:lineRule="auto"/>
        <w:ind w:left="0" w:right="0"/>
        <w:jc w:val="left"/>
        <w:rPr>
          <w:b/>
          <w:color w:val="7030A0"/>
          <w:sz w:val="28"/>
          <w:szCs w:val="28"/>
        </w:rPr>
      </w:pPr>
      <w:r w:rsidRPr="009D7DD1">
        <w:rPr>
          <w:b/>
          <w:color w:val="7030A0"/>
          <w:sz w:val="28"/>
          <w:szCs w:val="28"/>
        </w:rPr>
        <w:t xml:space="preserve">PARTIE </w:t>
      </w:r>
      <w:r w:rsidR="00F579A1" w:rsidRPr="009D7DD1">
        <w:rPr>
          <w:b/>
          <w:color w:val="7030A0"/>
          <w:sz w:val="28"/>
          <w:szCs w:val="28"/>
        </w:rPr>
        <w:t>I</w:t>
      </w:r>
      <w:r w:rsidRPr="009D7DD1">
        <w:rPr>
          <w:b/>
          <w:color w:val="7030A0"/>
          <w:sz w:val="28"/>
          <w:szCs w:val="28"/>
        </w:rPr>
        <w:t xml:space="preserve">I : </w:t>
      </w:r>
      <w:r w:rsidR="00C64826" w:rsidRPr="009D7DD1">
        <w:rPr>
          <w:b/>
          <w:color w:val="7030A0"/>
          <w:sz w:val="28"/>
          <w:szCs w:val="28"/>
        </w:rPr>
        <w:t xml:space="preserve">PRESENTATION </w:t>
      </w:r>
      <w:r w:rsidRPr="009D7DD1">
        <w:rPr>
          <w:b/>
          <w:color w:val="7030A0"/>
          <w:sz w:val="28"/>
          <w:szCs w:val="28"/>
        </w:rPr>
        <w:t>D</w:t>
      </w:r>
      <w:r w:rsidR="00C64826" w:rsidRPr="009D7DD1">
        <w:rPr>
          <w:b/>
          <w:color w:val="7030A0"/>
          <w:sz w:val="28"/>
          <w:szCs w:val="28"/>
        </w:rPr>
        <w:t>E VOTRE</w:t>
      </w:r>
      <w:r w:rsidRPr="009D7DD1">
        <w:rPr>
          <w:b/>
          <w:color w:val="7030A0"/>
          <w:sz w:val="28"/>
          <w:szCs w:val="28"/>
        </w:rPr>
        <w:t xml:space="preserve"> PROJET</w:t>
      </w:r>
      <w:r w:rsidR="00E22494" w:rsidRPr="009D7DD1">
        <w:rPr>
          <w:b/>
          <w:color w:val="7030A0"/>
          <w:sz w:val="28"/>
          <w:szCs w:val="28"/>
        </w:rPr>
        <w:t xml:space="preserve"> </w:t>
      </w:r>
    </w:p>
    <w:p w14:paraId="3855138F" w14:textId="32DC2400" w:rsidR="00C64826" w:rsidRPr="009D7DD1" w:rsidRDefault="00C64826" w:rsidP="00C64826">
      <w:pPr>
        <w:ind w:left="0" w:right="-1"/>
        <w:rPr>
          <w:b/>
          <w:sz w:val="24"/>
          <w:szCs w:val="24"/>
        </w:rPr>
      </w:pPr>
      <w:bookmarkStart w:id="0" w:name="_Hlk43218967"/>
    </w:p>
    <w:p w14:paraId="70D45AA6" w14:textId="6EA303C7" w:rsidR="00C64826" w:rsidRPr="009D7DD1" w:rsidRDefault="00282381" w:rsidP="00C64826">
      <w:pPr>
        <w:pStyle w:val="TitrePartieI"/>
        <w:spacing w:line="276" w:lineRule="auto"/>
        <w:ind w:right="-1"/>
        <w:rPr>
          <w:b w:val="0"/>
          <w:bCs/>
          <w:i/>
          <w:sz w:val="22"/>
          <w:szCs w:val="22"/>
        </w:rPr>
      </w:pPr>
      <w:r w:rsidRPr="009D7DD1">
        <w:rPr>
          <w:b w:val="0"/>
          <w:bCs/>
          <w:i/>
          <w:sz w:val="22"/>
          <w:szCs w:val="22"/>
        </w:rPr>
        <w:t>L’</w:t>
      </w:r>
      <w:r w:rsidR="00C64826" w:rsidRPr="009D7DD1">
        <w:rPr>
          <w:b w:val="0"/>
          <w:bCs/>
          <w:i/>
          <w:sz w:val="22"/>
          <w:szCs w:val="22"/>
        </w:rPr>
        <w:t>’objet de votre projet</w:t>
      </w:r>
      <w:r w:rsidR="00E559BE" w:rsidRPr="009D7DD1">
        <w:rPr>
          <w:b w:val="0"/>
          <w:bCs/>
          <w:i/>
          <w:sz w:val="22"/>
          <w:szCs w:val="22"/>
        </w:rPr>
        <w:t xml:space="preserve"> </w:t>
      </w:r>
      <w:r w:rsidRPr="009D7DD1">
        <w:rPr>
          <w:b w:val="0"/>
          <w:bCs/>
          <w:i/>
          <w:sz w:val="22"/>
          <w:szCs w:val="22"/>
        </w:rPr>
        <w:t xml:space="preserve">est-il </w:t>
      </w:r>
      <w:r w:rsidR="00E559BE" w:rsidRPr="009D7DD1">
        <w:rPr>
          <w:b w:val="0"/>
          <w:bCs/>
          <w:i/>
          <w:sz w:val="22"/>
          <w:szCs w:val="22"/>
        </w:rPr>
        <w:t xml:space="preserve">en lien avec les projets recherchés par </w:t>
      </w:r>
      <w:r w:rsidR="00D23338" w:rsidRPr="009D7DD1">
        <w:rPr>
          <w:b w:val="0"/>
          <w:bCs/>
          <w:i/>
          <w:sz w:val="22"/>
          <w:szCs w:val="22"/>
        </w:rPr>
        <w:t>cet appel à projet</w:t>
      </w:r>
      <w:r w:rsidR="00E559BE" w:rsidRPr="009D7DD1">
        <w:rPr>
          <w:b w:val="0"/>
          <w:bCs/>
          <w:i/>
          <w:sz w:val="22"/>
          <w:szCs w:val="22"/>
        </w:rPr>
        <w:t xml:space="preserve"> ? </w:t>
      </w:r>
    </w:p>
    <w:p w14:paraId="353B527C" w14:textId="68CC1BE0" w:rsidR="00C64826" w:rsidRPr="009D7DD1" w:rsidRDefault="00C64826" w:rsidP="00C64826">
      <w:pPr>
        <w:pStyle w:val="TitrePartieI"/>
        <w:spacing w:line="276" w:lineRule="auto"/>
        <w:ind w:right="-1"/>
        <w:rPr>
          <w:b w:val="0"/>
          <w:bCs/>
          <w:sz w:val="20"/>
          <w:szCs w:val="20"/>
        </w:rPr>
      </w:pPr>
    </w:p>
    <w:tbl>
      <w:tblPr>
        <w:tblStyle w:val="Grilledutableau"/>
        <w:tblW w:w="0" w:type="auto"/>
        <w:tblLook w:val="04A0" w:firstRow="1" w:lastRow="0" w:firstColumn="1" w:lastColumn="0" w:noHBand="0" w:noVBand="1"/>
      </w:tblPr>
      <w:tblGrid>
        <w:gridCol w:w="3823"/>
        <w:gridCol w:w="1701"/>
        <w:gridCol w:w="3963"/>
      </w:tblGrid>
      <w:tr w:rsidR="00C64826" w:rsidRPr="009D7DD1" w14:paraId="6F1744A3" w14:textId="77777777" w:rsidTr="00E559BE">
        <w:tc>
          <w:tcPr>
            <w:tcW w:w="3823" w:type="dxa"/>
          </w:tcPr>
          <w:p w14:paraId="2DAF4310" w14:textId="2A786D29" w:rsidR="00C64826" w:rsidRPr="009D7DD1" w:rsidRDefault="00C64826" w:rsidP="00C64826">
            <w:pPr>
              <w:pStyle w:val="TitrePartieI"/>
              <w:spacing w:line="276" w:lineRule="auto"/>
              <w:ind w:right="-1"/>
              <w:jc w:val="center"/>
              <w:rPr>
                <w:sz w:val="22"/>
                <w:szCs w:val="22"/>
              </w:rPr>
            </w:pPr>
            <w:r w:rsidRPr="009D7DD1">
              <w:rPr>
                <w:sz w:val="22"/>
                <w:szCs w:val="22"/>
              </w:rPr>
              <w:t>Type de projet recherché</w:t>
            </w:r>
          </w:p>
        </w:tc>
        <w:tc>
          <w:tcPr>
            <w:tcW w:w="1701" w:type="dxa"/>
          </w:tcPr>
          <w:p w14:paraId="3132A60E" w14:textId="69007B55" w:rsidR="00C64826" w:rsidRPr="009D7DD1" w:rsidRDefault="00C64826" w:rsidP="00C64826">
            <w:pPr>
              <w:pStyle w:val="TitrePartieI"/>
              <w:spacing w:line="276" w:lineRule="auto"/>
              <w:ind w:right="-1"/>
              <w:jc w:val="center"/>
              <w:rPr>
                <w:sz w:val="22"/>
                <w:szCs w:val="22"/>
              </w:rPr>
            </w:pPr>
            <w:r w:rsidRPr="009D7DD1">
              <w:rPr>
                <w:sz w:val="22"/>
                <w:szCs w:val="22"/>
              </w:rPr>
              <w:t>Oui / Non</w:t>
            </w:r>
          </w:p>
        </w:tc>
        <w:tc>
          <w:tcPr>
            <w:tcW w:w="3963" w:type="dxa"/>
          </w:tcPr>
          <w:p w14:paraId="37AC7BD4" w14:textId="28D7F7B5" w:rsidR="00C64826" w:rsidRPr="009D7DD1" w:rsidRDefault="00C64826" w:rsidP="00282381">
            <w:pPr>
              <w:pStyle w:val="TitrePartieI"/>
              <w:spacing w:line="276" w:lineRule="auto"/>
              <w:ind w:right="-1"/>
              <w:rPr>
                <w:sz w:val="22"/>
                <w:szCs w:val="22"/>
              </w:rPr>
            </w:pPr>
            <w:r w:rsidRPr="009D7DD1">
              <w:rPr>
                <w:sz w:val="22"/>
                <w:szCs w:val="22"/>
              </w:rPr>
              <w:t>Si oui, présente</w:t>
            </w:r>
            <w:r w:rsidR="00282381" w:rsidRPr="009D7DD1">
              <w:rPr>
                <w:sz w:val="22"/>
                <w:szCs w:val="22"/>
              </w:rPr>
              <w:t>z l’objet de</w:t>
            </w:r>
            <w:r w:rsidRPr="009D7DD1">
              <w:rPr>
                <w:sz w:val="22"/>
                <w:szCs w:val="22"/>
              </w:rPr>
              <w:t xml:space="preserve"> votre projet en quelques lignes </w:t>
            </w:r>
            <w:r w:rsidR="00E559BE" w:rsidRPr="009D7DD1">
              <w:rPr>
                <w:sz w:val="22"/>
                <w:szCs w:val="22"/>
              </w:rPr>
              <w:t xml:space="preserve">(résumé de 1.000 caractères maximum)  </w:t>
            </w:r>
          </w:p>
        </w:tc>
      </w:tr>
      <w:tr w:rsidR="00C64826" w:rsidRPr="009D7DD1" w14:paraId="104E2FD0" w14:textId="77777777" w:rsidTr="00E559BE">
        <w:tc>
          <w:tcPr>
            <w:tcW w:w="3823" w:type="dxa"/>
          </w:tcPr>
          <w:p w14:paraId="5792C2DE" w14:textId="77777777" w:rsidR="00C64826" w:rsidRPr="009D7DD1" w:rsidRDefault="00E559BE" w:rsidP="00C64826">
            <w:pPr>
              <w:pStyle w:val="TitrePartieI"/>
              <w:spacing w:line="276" w:lineRule="auto"/>
              <w:ind w:right="-1"/>
              <w:rPr>
                <w:sz w:val="20"/>
                <w:szCs w:val="20"/>
              </w:rPr>
            </w:pPr>
            <w:r w:rsidRPr="009D7DD1">
              <w:rPr>
                <w:sz w:val="20"/>
                <w:szCs w:val="20"/>
              </w:rPr>
              <w:t xml:space="preserve">Mise en place d’animations ou évènementiels collectifs </w:t>
            </w:r>
          </w:p>
          <w:p w14:paraId="2EEDCC62" w14:textId="77777777" w:rsidR="00386680" w:rsidRPr="009D7DD1" w:rsidRDefault="00386680" w:rsidP="00C64826">
            <w:pPr>
              <w:pStyle w:val="TitrePartieI"/>
              <w:spacing w:line="276" w:lineRule="auto"/>
              <w:ind w:right="-1"/>
              <w:rPr>
                <w:sz w:val="20"/>
                <w:szCs w:val="20"/>
              </w:rPr>
            </w:pPr>
          </w:p>
          <w:p w14:paraId="6AB10C23" w14:textId="303D156F" w:rsidR="00386680" w:rsidRPr="009D7DD1" w:rsidRDefault="00386680" w:rsidP="00C64826">
            <w:pPr>
              <w:pStyle w:val="TitrePartieI"/>
              <w:spacing w:line="276" w:lineRule="auto"/>
              <w:ind w:right="-1"/>
              <w:rPr>
                <w:b w:val="0"/>
                <w:bCs/>
                <w:sz w:val="20"/>
                <w:szCs w:val="20"/>
              </w:rPr>
            </w:pPr>
            <w:r w:rsidRPr="009D7DD1">
              <w:rPr>
                <w:b w:val="0"/>
                <w:bCs/>
                <w:sz w:val="20"/>
                <w:szCs w:val="20"/>
              </w:rPr>
              <w:t xml:space="preserve">Exemples : organisation d’un parcours gastronomique avec les restaurateurs du quartier ; fête de quartier ; etc. </w:t>
            </w:r>
          </w:p>
        </w:tc>
        <w:tc>
          <w:tcPr>
            <w:tcW w:w="1701" w:type="dxa"/>
          </w:tcPr>
          <w:p w14:paraId="06191E91" w14:textId="77777777" w:rsidR="00C64826" w:rsidRPr="009D7DD1" w:rsidRDefault="00C64826" w:rsidP="00C64826">
            <w:pPr>
              <w:pStyle w:val="TitrePartieI"/>
              <w:spacing w:line="276" w:lineRule="auto"/>
              <w:ind w:right="-1"/>
              <w:rPr>
                <w:b w:val="0"/>
                <w:bCs/>
                <w:sz w:val="22"/>
                <w:szCs w:val="22"/>
              </w:rPr>
            </w:pPr>
          </w:p>
        </w:tc>
        <w:tc>
          <w:tcPr>
            <w:tcW w:w="3963" w:type="dxa"/>
          </w:tcPr>
          <w:p w14:paraId="252B7C59" w14:textId="7F193BD4" w:rsidR="00C64826" w:rsidRPr="009D7DD1" w:rsidRDefault="00C64826" w:rsidP="00C64826">
            <w:pPr>
              <w:pStyle w:val="TitrePartieI"/>
              <w:spacing w:line="276" w:lineRule="auto"/>
              <w:ind w:right="-1"/>
              <w:rPr>
                <w:b w:val="0"/>
                <w:bCs/>
                <w:sz w:val="22"/>
                <w:szCs w:val="22"/>
              </w:rPr>
            </w:pPr>
          </w:p>
        </w:tc>
      </w:tr>
      <w:tr w:rsidR="00C64826" w:rsidRPr="009D7DD1" w14:paraId="4ECB1701" w14:textId="77777777" w:rsidTr="00E559BE">
        <w:tc>
          <w:tcPr>
            <w:tcW w:w="3823" w:type="dxa"/>
          </w:tcPr>
          <w:p w14:paraId="37018231" w14:textId="41AA7D9D" w:rsidR="00E559BE" w:rsidRPr="009D7DD1" w:rsidRDefault="00E559BE" w:rsidP="00C64826">
            <w:pPr>
              <w:pStyle w:val="TitrePartieI"/>
              <w:spacing w:line="276" w:lineRule="auto"/>
              <w:ind w:right="-1"/>
              <w:rPr>
                <w:sz w:val="20"/>
                <w:szCs w:val="20"/>
              </w:rPr>
            </w:pPr>
            <w:r w:rsidRPr="009D7DD1">
              <w:rPr>
                <w:sz w:val="20"/>
                <w:szCs w:val="20"/>
              </w:rPr>
              <w:t>Proposition de nouveaux services aux clients</w:t>
            </w:r>
          </w:p>
          <w:p w14:paraId="228CEAFF" w14:textId="3269A90D" w:rsidR="00E559BE" w:rsidRPr="009D7DD1" w:rsidRDefault="00E559BE" w:rsidP="00C64826">
            <w:pPr>
              <w:pStyle w:val="TitrePartieI"/>
              <w:spacing w:line="276" w:lineRule="auto"/>
              <w:ind w:right="-1"/>
              <w:rPr>
                <w:b w:val="0"/>
                <w:bCs/>
                <w:sz w:val="20"/>
                <w:szCs w:val="20"/>
              </w:rPr>
            </w:pPr>
            <w:r w:rsidRPr="009D7DD1">
              <w:rPr>
                <w:b w:val="0"/>
                <w:bCs/>
                <w:sz w:val="20"/>
                <w:szCs w:val="20"/>
              </w:rPr>
              <w:lastRenderedPageBreak/>
              <w:t xml:space="preserve">Exemples : adhésion à une monnaie locale, mise en place d’une carte de fidélité commune ou cadeaux durables multi-enseignes ; etc. </w:t>
            </w:r>
          </w:p>
        </w:tc>
        <w:tc>
          <w:tcPr>
            <w:tcW w:w="1701" w:type="dxa"/>
          </w:tcPr>
          <w:p w14:paraId="4B7C1A2F" w14:textId="77777777" w:rsidR="00C64826" w:rsidRPr="009D7DD1" w:rsidRDefault="00C64826" w:rsidP="00C64826">
            <w:pPr>
              <w:pStyle w:val="TitrePartieI"/>
              <w:spacing w:line="276" w:lineRule="auto"/>
              <w:ind w:right="-1"/>
              <w:rPr>
                <w:b w:val="0"/>
                <w:bCs/>
                <w:sz w:val="22"/>
                <w:szCs w:val="22"/>
              </w:rPr>
            </w:pPr>
          </w:p>
        </w:tc>
        <w:tc>
          <w:tcPr>
            <w:tcW w:w="3963" w:type="dxa"/>
          </w:tcPr>
          <w:p w14:paraId="13200777" w14:textId="0CB65F8B" w:rsidR="00C64826" w:rsidRPr="009D7DD1" w:rsidRDefault="00C64826" w:rsidP="00C64826">
            <w:pPr>
              <w:pStyle w:val="TitrePartieI"/>
              <w:spacing w:line="276" w:lineRule="auto"/>
              <w:ind w:right="-1"/>
              <w:rPr>
                <w:b w:val="0"/>
                <w:bCs/>
                <w:sz w:val="22"/>
                <w:szCs w:val="22"/>
              </w:rPr>
            </w:pPr>
          </w:p>
        </w:tc>
      </w:tr>
      <w:tr w:rsidR="00C64826" w:rsidRPr="009D7DD1" w14:paraId="52D6CF0E" w14:textId="77777777" w:rsidTr="00E559BE">
        <w:tc>
          <w:tcPr>
            <w:tcW w:w="3823" w:type="dxa"/>
          </w:tcPr>
          <w:p w14:paraId="04869BDB" w14:textId="77777777" w:rsidR="00E559BE" w:rsidRPr="009D7DD1" w:rsidRDefault="00E559BE" w:rsidP="00E559BE">
            <w:pPr>
              <w:pStyle w:val="TitrePartieI"/>
              <w:spacing w:line="276" w:lineRule="auto"/>
              <w:ind w:right="-1"/>
              <w:rPr>
                <w:sz w:val="20"/>
                <w:szCs w:val="20"/>
              </w:rPr>
            </w:pPr>
            <w:r w:rsidRPr="009D7DD1">
              <w:rPr>
                <w:sz w:val="20"/>
                <w:szCs w:val="20"/>
              </w:rPr>
              <w:t xml:space="preserve">Mutualisation de moyens </w:t>
            </w:r>
          </w:p>
          <w:p w14:paraId="603E52BC" w14:textId="1106DEDC" w:rsidR="00C64826" w:rsidRPr="009D7DD1" w:rsidRDefault="00E559BE" w:rsidP="00E559BE">
            <w:pPr>
              <w:pStyle w:val="TitrePartieI"/>
              <w:spacing w:line="276" w:lineRule="auto"/>
              <w:ind w:right="-1"/>
              <w:rPr>
                <w:b w:val="0"/>
                <w:bCs/>
                <w:sz w:val="20"/>
                <w:szCs w:val="20"/>
              </w:rPr>
            </w:pPr>
            <w:r w:rsidRPr="009D7DD1">
              <w:rPr>
                <w:b w:val="0"/>
                <w:bCs/>
                <w:sz w:val="20"/>
                <w:szCs w:val="20"/>
              </w:rPr>
              <w:t xml:space="preserve">Exemples : achat groupé de matériel ou du partage d’un espace d’entrepôt ; mise en place d’un service partagé entre commerçants ; organisation de conférences ou de rencontres thématiques à destination des commerces ; etc. </w:t>
            </w:r>
          </w:p>
        </w:tc>
        <w:tc>
          <w:tcPr>
            <w:tcW w:w="1701" w:type="dxa"/>
          </w:tcPr>
          <w:p w14:paraId="2CEFF72F" w14:textId="77777777" w:rsidR="00C64826" w:rsidRPr="009D7DD1" w:rsidRDefault="00C64826" w:rsidP="00C64826">
            <w:pPr>
              <w:pStyle w:val="TitrePartieI"/>
              <w:spacing w:line="276" w:lineRule="auto"/>
              <w:ind w:right="-1"/>
              <w:rPr>
                <w:b w:val="0"/>
                <w:bCs/>
                <w:sz w:val="22"/>
                <w:szCs w:val="22"/>
              </w:rPr>
            </w:pPr>
          </w:p>
        </w:tc>
        <w:tc>
          <w:tcPr>
            <w:tcW w:w="3963" w:type="dxa"/>
          </w:tcPr>
          <w:p w14:paraId="51F8DA2D" w14:textId="730549DF" w:rsidR="00C64826" w:rsidRPr="009D7DD1" w:rsidRDefault="00C64826" w:rsidP="00C64826">
            <w:pPr>
              <w:pStyle w:val="TitrePartieI"/>
              <w:spacing w:line="276" w:lineRule="auto"/>
              <w:ind w:right="-1"/>
              <w:rPr>
                <w:b w:val="0"/>
                <w:bCs/>
                <w:sz w:val="22"/>
                <w:szCs w:val="22"/>
              </w:rPr>
            </w:pPr>
          </w:p>
        </w:tc>
      </w:tr>
      <w:tr w:rsidR="00C64826" w:rsidRPr="009D7DD1" w14:paraId="7E450BB7" w14:textId="77777777" w:rsidTr="00E559BE">
        <w:tc>
          <w:tcPr>
            <w:tcW w:w="3823" w:type="dxa"/>
          </w:tcPr>
          <w:p w14:paraId="61556FAD" w14:textId="5BC0C039" w:rsidR="00E559BE" w:rsidRPr="009D7DD1" w:rsidRDefault="00E559BE" w:rsidP="00E559BE">
            <w:pPr>
              <w:pStyle w:val="TitrePartieI"/>
              <w:spacing w:line="276" w:lineRule="auto"/>
              <w:ind w:right="-1"/>
              <w:rPr>
                <w:sz w:val="20"/>
                <w:szCs w:val="20"/>
              </w:rPr>
            </w:pPr>
            <w:r w:rsidRPr="009D7DD1">
              <w:rPr>
                <w:sz w:val="20"/>
                <w:szCs w:val="20"/>
              </w:rPr>
              <w:t>Actions de communication et de marketing (hors sites internet de l’AC)</w:t>
            </w:r>
          </w:p>
          <w:p w14:paraId="15D23CB5" w14:textId="0A944482" w:rsidR="00386680" w:rsidRPr="009D7DD1" w:rsidRDefault="00386680" w:rsidP="00E559BE">
            <w:pPr>
              <w:pStyle w:val="TitrePartieI"/>
              <w:spacing w:line="276" w:lineRule="auto"/>
              <w:ind w:right="-1"/>
              <w:rPr>
                <w:b w:val="0"/>
                <w:bCs/>
                <w:sz w:val="20"/>
                <w:szCs w:val="20"/>
              </w:rPr>
            </w:pPr>
            <w:r w:rsidRPr="009D7DD1">
              <w:rPr>
                <w:b w:val="0"/>
                <w:bCs/>
                <w:sz w:val="20"/>
                <w:szCs w:val="20"/>
              </w:rPr>
              <w:t xml:space="preserve">Exemples : création d’une carte des commerçants du quartier ; brochures commerces ; etc. </w:t>
            </w:r>
          </w:p>
        </w:tc>
        <w:tc>
          <w:tcPr>
            <w:tcW w:w="1701" w:type="dxa"/>
          </w:tcPr>
          <w:p w14:paraId="1E2E3AE4" w14:textId="77777777" w:rsidR="00C64826" w:rsidRPr="009D7DD1" w:rsidRDefault="00C64826" w:rsidP="00C64826">
            <w:pPr>
              <w:pStyle w:val="TitrePartieI"/>
              <w:spacing w:line="276" w:lineRule="auto"/>
              <w:ind w:right="-1"/>
              <w:rPr>
                <w:b w:val="0"/>
                <w:bCs/>
                <w:sz w:val="22"/>
                <w:szCs w:val="22"/>
              </w:rPr>
            </w:pPr>
          </w:p>
        </w:tc>
        <w:tc>
          <w:tcPr>
            <w:tcW w:w="3963" w:type="dxa"/>
          </w:tcPr>
          <w:p w14:paraId="3D6F9F74" w14:textId="0CEA93A1" w:rsidR="00C64826" w:rsidRPr="009D7DD1" w:rsidRDefault="00C64826" w:rsidP="00C64826">
            <w:pPr>
              <w:pStyle w:val="TitrePartieI"/>
              <w:spacing w:line="276" w:lineRule="auto"/>
              <w:ind w:right="-1"/>
              <w:rPr>
                <w:b w:val="0"/>
                <w:bCs/>
                <w:sz w:val="22"/>
                <w:szCs w:val="22"/>
              </w:rPr>
            </w:pPr>
          </w:p>
        </w:tc>
      </w:tr>
      <w:tr w:rsidR="00C64826" w:rsidRPr="009D7DD1" w14:paraId="524890F9" w14:textId="77777777" w:rsidTr="00E559BE">
        <w:tc>
          <w:tcPr>
            <w:tcW w:w="3823" w:type="dxa"/>
          </w:tcPr>
          <w:p w14:paraId="17CF8131" w14:textId="77777777" w:rsidR="00C64826" w:rsidRPr="009D7DD1" w:rsidRDefault="00E559BE" w:rsidP="00C64826">
            <w:pPr>
              <w:pStyle w:val="TitrePartieI"/>
              <w:spacing w:line="276" w:lineRule="auto"/>
              <w:ind w:right="-1"/>
              <w:rPr>
                <w:sz w:val="20"/>
                <w:szCs w:val="20"/>
              </w:rPr>
            </w:pPr>
            <w:r w:rsidRPr="009D7DD1">
              <w:rPr>
                <w:sz w:val="20"/>
                <w:szCs w:val="20"/>
              </w:rPr>
              <w:t>Revitalisation des cellules commerciales vides i</w:t>
            </w:r>
          </w:p>
          <w:p w14:paraId="39DF5EDF" w14:textId="79A8D10D" w:rsidR="00E559BE" w:rsidRPr="009D7DD1" w:rsidRDefault="00E559BE" w:rsidP="00E559BE">
            <w:pPr>
              <w:pStyle w:val="TitrePartieI"/>
              <w:spacing w:line="276" w:lineRule="auto"/>
              <w:ind w:right="-1"/>
              <w:rPr>
                <w:b w:val="0"/>
                <w:bCs/>
                <w:sz w:val="20"/>
                <w:szCs w:val="20"/>
              </w:rPr>
            </w:pPr>
            <w:r w:rsidRPr="009D7DD1">
              <w:rPr>
                <w:b w:val="0"/>
                <w:sz w:val="20"/>
                <w:szCs w:val="20"/>
              </w:rPr>
              <w:t>Exemples : Mise en place d’un parcours artistiques d’œuvre</w:t>
            </w:r>
            <w:r w:rsidRPr="009D7DD1">
              <w:rPr>
                <w:b w:val="0"/>
                <w:bCs/>
                <w:sz w:val="20"/>
                <w:szCs w:val="20"/>
              </w:rPr>
              <w:t xml:space="preserve"> d’art ou expo au sein des cellules commerciales vides du quartier </w:t>
            </w:r>
            <w:r w:rsidR="009E4404" w:rsidRPr="009D7DD1">
              <w:rPr>
                <w:b w:val="0"/>
                <w:bCs/>
                <w:sz w:val="20"/>
                <w:szCs w:val="20"/>
              </w:rPr>
              <w:t>ou autres actions de r</w:t>
            </w:r>
            <w:r w:rsidRPr="009D7DD1">
              <w:rPr>
                <w:b w:val="0"/>
                <w:bCs/>
                <w:sz w:val="20"/>
                <w:szCs w:val="20"/>
              </w:rPr>
              <w:t>evalorisation des vitrines vides</w:t>
            </w:r>
            <w:r w:rsidR="009E4404" w:rsidRPr="009D7DD1">
              <w:rPr>
                <w:b w:val="0"/>
                <w:bCs/>
                <w:sz w:val="20"/>
                <w:szCs w:val="20"/>
              </w:rPr>
              <w:t xml:space="preserve">, etc. </w:t>
            </w:r>
          </w:p>
        </w:tc>
        <w:tc>
          <w:tcPr>
            <w:tcW w:w="1701" w:type="dxa"/>
          </w:tcPr>
          <w:p w14:paraId="0CABC9EC" w14:textId="77777777" w:rsidR="00C64826" w:rsidRPr="009D7DD1" w:rsidRDefault="00C64826" w:rsidP="00C64826">
            <w:pPr>
              <w:pStyle w:val="TitrePartieI"/>
              <w:spacing w:line="276" w:lineRule="auto"/>
              <w:ind w:right="-1"/>
              <w:rPr>
                <w:b w:val="0"/>
                <w:bCs/>
                <w:sz w:val="22"/>
                <w:szCs w:val="22"/>
              </w:rPr>
            </w:pPr>
          </w:p>
        </w:tc>
        <w:tc>
          <w:tcPr>
            <w:tcW w:w="3963" w:type="dxa"/>
          </w:tcPr>
          <w:p w14:paraId="4947605C" w14:textId="6E960787" w:rsidR="00C64826" w:rsidRPr="009D7DD1" w:rsidRDefault="00C64826" w:rsidP="00C64826">
            <w:pPr>
              <w:pStyle w:val="TitrePartieI"/>
              <w:spacing w:line="276" w:lineRule="auto"/>
              <w:ind w:right="-1"/>
              <w:rPr>
                <w:b w:val="0"/>
                <w:bCs/>
                <w:sz w:val="22"/>
                <w:szCs w:val="22"/>
              </w:rPr>
            </w:pPr>
          </w:p>
        </w:tc>
      </w:tr>
      <w:tr w:rsidR="00D754A4" w:rsidRPr="009D7DD1" w14:paraId="027C65C1" w14:textId="77777777" w:rsidTr="00E559BE">
        <w:tc>
          <w:tcPr>
            <w:tcW w:w="3823" w:type="dxa"/>
          </w:tcPr>
          <w:p w14:paraId="05489E23" w14:textId="2FE4E5C8" w:rsidR="00D754A4" w:rsidRPr="009D7DD1" w:rsidRDefault="00D754A4" w:rsidP="00C64826">
            <w:pPr>
              <w:pStyle w:val="TitrePartieI"/>
              <w:spacing w:line="276" w:lineRule="auto"/>
              <w:ind w:right="-1"/>
              <w:rPr>
                <w:sz w:val="20"/>
                <w:szCs w:val="20"/>
              </w:rPr>
            </w:pPr>
            <w:r w:rsidRPr="009D7DD1">
              <w:rPr>
                <w:sz w:val="20"/>
                <w:szCs w:val="20"/>
              </w:rPr>
              <w:t xml:space="preserve">Autres </w:t>
            </w:r>
          </w:p>
        </w:tc>
        <w:tc>
          <w:tcPr>
            <w:tcW w:w="1701" w:type="dxa"/>
          </w:tcPr>
          <w:p w14:paraId="4DE751BF" w14:textId="77777777" w:rsidR="00D754A4" w:rsidRPr="009D7DD1" w:rsidRDefault="00D754A4" w:rsidP="00C64826">
            <w:pPr>
              <w:pStyle w:val="TitrePartieI"/>
              <w:spacing w:line="276" w:lineRule="auto"/>
              <w:ind w:right="-1"/>
              <w:rPr>
                <w:b w:val="0"/>
                <w:bCs/>
                <w:sz w:val="22"/>
                <w:szCs w:val="22"/>
              </w:rPr>
            </w:pPr>
          </w:p>
        </w:tc>
        <w:tc>
          <w:tcPr>
            <w:tcW w:w="3963" w:type="dxa"/>
          </w:tcPr>
          <w:p w14:paraId="3E37EC98" w14:textId="77777777" w:rsidR="00D754A4" w:rsidRPr="009D7DD1" w:rsidRDefault="00D754A4" w:rsidP="00C64826">
            <w:pPr>
              <w:pStyle w:val="TitrePartieI"/>
              <w:spacing w:line="276" w:lineRule="auto"/>
              <w:ind w:right="-1"/>
              <w:rPr>
                <w:b w:val="0"/>
                <w:bCs/>
                <w:sz w:val="22"/>
                <w:szCs w:val="22"/>
              </w:rPr>
            </w:pPr>
          </w:p>
        </w:tc>
      </w:tr>
    </w:tbl>
    <w:p w14:paraId="795646E0" w14:textId="44AFDA39" w:rsidR="00C64826" w:rsidRPr="009D7DD1" w:rsidRDefault="00C64826" w:rsidP="00C64826">
      <w:pPr>
        <w:pStyle w:val="TitrePartieI"/>
        <w:spacing w:line="276" w:lineRule="auto"/>
        <w:ind w:right="-1"/>
        <w:rPr>
          <w:b w:val="0"/>
          <w:bCs/>
          <w:sz w:val="22"/>
          <w:szCs w:val="22"/>
        </w:rPr>
      </w:pPr>
    </w:p>
    <w:p w14:paraId="75B97A58" w14:textId="77777777" w:rsidR="00DD7673" w:rsidRPr="009D7DD1" w:rsidRDefault="00202B9C" w:rsidP="00202B9C">
      <w:pPr>
        <w:ind w:left="0" w:right="-1"/>
        <w:rPr>
          <w:bCs/>
          <w:i/>
          <w:iCs/>
          <w:sz w:val="22"/>
          <w:szCs w:val="22"/>
        </w:rPr>
      </w:pPr>
      <w:r w:rsidRPr="009D7DD1">
        <w:rPr>
          <w:bCs/>
          <w:i/>
          <w:iCs/>
          <w:sz w:val="22"/>
          <w:szCs w:val="22"/>
        </w:rPr>
        <w:t>Est-ce qu</w:t>
      </w:r>
      <w:r w:rsidR="000E4624" w:rsidRPr="009D7DD1">
        <w:rPr>
          <w:bCs/>
          <w:i/>
          <w:iCs/>
          <w:sz w:val="22"/>
          <w:szCs w:val="22"/>
        </w:rPr>
        <w:t xml:space="preserve">’un projet </w:t>
      </w:r>
      <w:r w:rsidR="00DD7673" w:rsidRPr="009D7DD1">
        <w:rPr>
          <w:bCs/>
          <w:i/>
          <w:iCs/>
          <w:sz w:val="22"/>
          <w:szCs w:val="22"/>
        </w:rPr>
        <w:t xml:space="preserve">plus ou moins </w:t>
      </w:r>
      <w:r w:rsidR="000E4624" w:rsidRPr="009D7DD1">
        <w:rPr>
          <w:bCs/>
          <w:i/>
          <w:iCs/>
          <w:sz w:val="22"/>
          <w:szCs w:val="22"/>
        </w:rPr>
        <w:t xml:space="preserve">similaire a déjà été mis en œuvre au sein de votre quartier ? </w:t>
      </w:r>
    </w:p>
    <w:p w14:paraId="3B32DAAE" w14:textId="77777777" w:rsidR="00DD7673" w:rsidRPr="009D7DD1" w:rsidRDefault="00DD7673" w:rsidP="00202B9C">
      <w:pPr>
        <w:ind w:left="0" w:right="-1"/>
        <w:rPr>
          <w:bCs/>
          <w:i/>
          <w:iCs/>
          <w:sz w:val="22"/>
          <w:szCs w:val="22"/>
        </w:rPr>
      </w:pPr>
    </w:p>
    <w:tbl>
      <w:tblPr>
        <w:tblW w:w="0"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DD7673" w:rsidRPr="009D7DD1" w14:paraId="6EA14690" w14:textId="77777777" w:rsidTr="00DD7673">
        <w:trPr>
          <w:trHeight w:val="315"/>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4D348D9B" w14:textId="77777777" w:rsidR="00DD7673" w:rsidRPr="009D7DD1" w:rsidRDefault="00DD7673" w:rsidP="00DD7673">
            <w:pPr>
              <w:widowControl/>
              <w:suppressAutoHyphens w:val="0"/>
              <w:ind w:left="0" w:right="-60"/>
              <w:jc w:val="center"/>
              <w:textAlignment w:val="baseline"/>
              <w:rPr>
                <w:rFonts w:ascii="Segoe UI" w:eastAsia="Times New Roman" w:hAnsi="Segoe UI" w:cs="Segoe UI"/>
                <w:sz w:val="18"/>
                <w:szCs w:val="18"/>
                <w:lang w:val="fr-BE" w:eastAsia="fr-BE"/>
              </w:rPr>
            </w:pPr>
            <w:r w:rsidRPr="009D7DD1">
              <w:rPr>
                <w:rFonts w:ascii="Wingdings" w:eastAsia="Times New Roman" w:hAnsi="Wingdings" w:cs="Segoe UI"/>
                <w:i/>
                <w:iCs/>
                <w:lang w:eastAsia="fr-BE"/>
              </w:rPr>
              <w:sym w:font="Wingdings" w:char="F06D"/>
            </w:r>
            <w:r w:rsidRPr="009D7DD1">
              <w:rPr>
                <w:rFonts w:eastAsia="Times New Roman" w:cs="Arial"/>
                <w:i/>
                <w:iCs/>
                <w:lang w:eastAsia="fr-BE"/>
              </w:rPr>
              <w:t> Oui  </w:t>
            </w:r>
            <w:r w:rsidRPr="009D7DD1">
              <w:rPr>
                <w:rFonts w:eastAsia="Times New Roman" w:cs="Arial"/>
                <w:lang w:val="fr-BE" w:eastAsia="fr-BE"/>
              </w:rPr>
              <w:t>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429474D" w14:textId="77777777" w:rsidR="00DD7673" w:rsidRPr="009D7DD1" w:rsidRDefault="00DD7673" w:rsidP="00DD7673">
            <w:pPr>
              <w:widowControl/>
              <w:suppressAutoHyphens w:val="0"/>
              <w:ind w:left="-105" w:right="-30"/>
              <w:jc w:val="center"/>
              <w:textAlignment w:val="baseline"/>
              <w:rPr>
                <w:rFonts w:ascii="Segoe UI" w:eastAsia="Times New Roman" w:hAnsi="Segoe UI" w:cs="Segoe UI"/>
                <w:sz w:val="18"/>
                <w:szCs w:val="18"/>
                <w:lang w:val="fr-BE" w:eastAsia="fr-BE"/>
              </w:rPr>
            </w:pPr>
            <w:r w:rsidRPr="009D7DD1">
              <w:rPr>
                <w:rFonts w:ascii="Wingdings" w:eastAsia="Times New Roman" w:hAnsi="Wingdings" w:cs="Segoe UI"/>
                <w:i/>
                <w:iCs/>
                <w:lang w:eastAsia="fr-BE"/>
              </w:rPr>
              <w:sym w:font="Wingdings" w:char="F06D"/>
            </w:r>
            <w:r w:rsidRPr="009D7DD1">
              <w:rPr>
                <w:rFonts w:eastAsia="Times New Roman" w:cs="Arial"/>
                <w:i/>
                <w:iCs/>
                <w:lang w:eastAsia="fr-BE"/>
              </w:rPr>
              <w:t>  Non </w:t>
            </w:r>
            <w:r w:rsidRPr="009D7DD1">
              <w:rPr>
                <w:rFonts w:eastAsia="Times New Roman" w:cs="Arial"/>
                <w:lang w:val="fr-BE" w:eastAsia="fr-BE"/>
              </w:rPr>
              <w:t> </w:t>
            </w:r>
          </w:p>
        </w:tc>
      </w:tr>
    </w:tbl>
    <w:p w14:paraId="693D7E8B" w14:textId="77777777" w:rsidR="00DD7673" w:rsidRPr="009D7DD1" w:rsidRDefault="00DD7673" w:rsidP="00202B9C">
      <w:pPr>
        <w:ind w:left="0" w:right="-1"/>
        <w:rPr>
          <w:bCs/>
          <w:i/>
          <w:iCs/>
          <w:sz w:val="22"/>
          <w:szCs w:val="22"/>
        </w:rPr>
      </w:pPr>
    </w:p>
    <w:p w14:paraId="00B6EA90" w14:textId="77777777" w:rsidR="00DD7673" w:rsidRPr="009D7DD1" w:rsidRDefault="00DD7673" w:rsidP="00202B9C">
      <w:pPr>
        <w:ind w:left="0" w:right="-1"/>
        <w:rPr>
          <w:bCs/>
          <w:i/>
          <w:iCs/>
          <w:sz w:val="22"/>
          <w:szCs w:val="22"/>
        </w:rPr>
      </w:pPr>
    </w:p>
    <w:p w14:paraId="20F5F929" w14:textId="772C7CA6" w:rsidR="00202B9C" w:rsidRPr="009D7DD1" w:rsidRDefault="000E4624" w:rsidP="00202B9C">
      <w:pPr>
        <w:ind w:left="0" w:right="-1"/>
        <w:rPr>
          <w:bCs/>
          <w:i/>
          <w:iCs/>
          <w:sz w:val="22"/>
          <w:szCs w:val="22"/>
        </w:rPr>
      </w:pPr>
      <w:r w:rsidRPr="009D7DD1">
        <w:rPr>
          <w:bCs/>
          <w:i/>
          <w:iCs/>
          <w:sz w:val="22"/>
          <w:szCs w:val="22"/>
        </w:rPr>
        <w:t>Si oui</w:t>
      </w:r>
      <w:r w:rsidR="00DD7673" w:rsidRPr="009D7DD1">
        <w:rPr>
          <w:bCs/>
          <w:i/>
          <w:iCs/>
          <w:sz w:val="22"/>
          <w:szCs w:val="22"/>
        </w:rPr>
        <w:t xml:space="preserve">, qu’est-ce qui différencie votre projet </w:t>
      </w:r>
      <w:r w:rsidRPr="009D7DD1">
        <w:rPr>
          <w:bCs/>
          <w:i/>
          <w:iCs/>
          <w:sz w:val="22"/>
          <w:szCs w:val="22"/>
        </w:rPr>
        <w:t xml:space="preserve"> ? </w:t>
      </w:r>
      <w:r w:rsidR="00202B9C" w:rsidRPr="009D7DD1">
        <w:rPr>
          <w:bCs/>
          <w:i/>
          <w:iCs/>
          <w:sz w:val="22"/>
          <w:szCs w:val="22"/>
        </w:rPr>
        <w:t>:</w:t>
      </w:r>
    </w:p>
    <w:p w14:paraId="1764583D" w14:textId="77777777" w:rsidR="00202B9C" w:rsidRPr="009D7DD1" w:rsidRDefault="00202B9C" w:rsidP="00202B9C">
      <w:pPr>
        <w:pStyle w:val="TitrePartie2"/>
        <w:numPr>
          <w:ilvl w:val="0"/>
          <w:numId w:val="0"/>
        </w:numPr>
        <w:spacing w:line="276" w:lineRule="auto"/>
        <w:ind w:left="720"/>
        <w:rPr>
          <w:sz w:val="22"/>
          <w:szCs w:val="22"/>
        </w:rPr>
      </w:pPr>
    </w:p>
    <w:tbl>
      <w:tblPr>
        <w:tblStyle w:val="Grilledutableau"/>
        <w:tblW w:w="9498" w:type="dxa"/>
        <w:tblInd w:w="-5" w:type="dxa"/>
        <w:tblLook w:val="04A0" w:firstRow="1" w:lastRow="0" w:firstColumn="1" w:lastColumn="0" w:noHBand="0" w:noVBand="1"/>
      </w:tblPr>
      <w:tblGrid>
        <w:gridCol w:w="9498"/>
      </w:tblGrid>
      <w:tr w:rsidR="00202B9C" w:rsidRPr="009D7DD1" w14:paraId="18D86E81" w14:textId="77777777" w:rsidTr="008A639B">
        <w:tc>
          <w:tcPr>
            <w:tcW w:w="9498" w:type="dxa"/>
          </w:tcPr>
          <w:p w14:paraId="7F99D46E" w14:textId="77777777" w:rsidR="00202B9C" w:rsidRPr="009D7DD1" w:rsidRDefault="00202B9C" w:rsidP="008A639B">
            <w:pPr>
              <w:pStyle w:val="TitrePartie2"/>
              <w:numPr>
                <w:ilvl w:val="0"/>
                <w:numId w:val="0"/>
              </w:numPr>
              <w:spacing w:line="276" w:lineRule="auto"/>
              <w:ind w:left="-468" w:firstLine="468"/>
              <w:rPr>
                <w:b w:val="0"/>
                <w:bCs/>
                <w:i/>
                <w:iCs/>
                <w:sz w:val="20"/>
                <w:szCs w:val="20"/>
              </w:rPr>
            </w:pPr>
            <w:r w:rsidRPr="009D7DD1">
              <w:rPr>
                <w:b w:val="0"/>
                <w:bCs/>
                <w:i/>
                <w:iCs/>
                <w:sz w:val="20"/>
                <w:szCs w:val="20"/>
              </w:rPr>
              <w:t>2500 caractères maximum</w:t>
            </w:r>
          </w:p>
          <w:p w14:paraId="4B77699C" w14:textId="77777777" w:rsidR="00202B9C" w:rsidRPr="009D7DD1" w:rsidRDefault="00202B9C" w:rsidP="008A639B">
            <w:pPr>
              <w:pStyle w:val="TitrePartie2"/>
              <w:numPr>
                <w:ilvl w:val="0"/>
                <w:numId w:val="0"/>
              </w:numPr>
              <w:spacing w:line="276" w:lineRule="auto"/>
              <w:rPr>
                <w:sz w:val="22"/>
                <w:szCs w:val="22"/>
              </w:rPr>
            </w:pPr>
          </w:p>
          <w:p w14:paraId="3F1B6402" w14:textId="77777777" w:rsidR="00202B9C" w:rsidRPr="009D7DD1" w:rsidRDefault="00202B9C" w:rsidP="008A639B">
            <w:pPr>
              <w:pStyle w:val="TitrePartie2"/>
              <w:numPr>
                <w:ilvl w:val="0"/>
                <w:numId w:val="0"/>
              </w:numPr>
              <w:spacing w:line="276" w:lineRule="auto"/>
              <w:rPr>
                <w:sz w:val="22"/>
                <w:szCs w:val="22"/>
              </w:rPr>
            </w:pPr>
          </w:p>
        </w:tc>
      </w:tr>
    </w:tbl>
    <w:p w14:paraId="1AEA82F5" w14:textId="77777777" w:rsidR="00202B9C" w:rsidRPr="009D7DD1" w:rsidRDefault="00202B9C" w:rsidP="00C64826">
      <w:pPr>
        <w:pStyle w:val="TitrePartieI"/>
        <w:spacing w:line="276" w:lineRule="auto"/>
        <w:ind w:right="-1"/>
        <w:rPr>
          <w:b w:val="0"/>
          <w:bCs/>
          <w:i/>
          <w:iCs/>
          <w:sz w:val="22"/>
          <w:szCs w:val="22"/>
        </w:rPr>
      </w:pPr>
    </w:p>
    <w:p w14:paraId="29539B58" w14:textId="7073860D" w:rsidR="00936FCC" w:rsidRPr="009D7DD1" w:rsidRDefault="00936FCC" w:rsidP="00C64826">
      <w:pPr>
        <w:pStyle w:val="TitrePartieI"/>
        <w:spacing w:line="276" w:lineRule="auto"/>
        <w:ind w:right="-1"/>
        <w:rPr>
          <w:b w:val="0"/>
          <w:bCs/>
          <w:i/>
          <w:iCs/>
          <w:sz w:val="22"/>
          <w:szCs w:val="22"/>
        </w:rPr>
      </w:pPr>
      <w:r w:rsidRPr="009D7DD1">
        <w:rPr>
          <w:b w:val="0"/>
          <w:bCs/>
          <w:i/>
          <w:iCs/>
          <w:sz w:val="22"/>
          <w:szCs w:val="22"/>
        </w:rPr>
        <w:t xml:space="preserve">Est-ce que les activités financées dans le cadre de votre projet sont accessibles et ouvertes à tous les commerçants du quartier sans distinction ? Si oui, justifiez en quelques lignes ci-dessous : </w:t>
      </w:r>
    </w:p>
    <w:p w14:paraId="6513CDBF" w14:textId="77777777" w:rsidR="00C64826" w:rsidRPr="009D7DD1" w:rsidRDefault="00C64826" w:rsidP="00C64826">
      <w:pPr>
        <w:pStyle w:val="TitrePartieI"/>
        <w:spacing w:line="276" w:lineRule="auto"/>
        <w:ind w:right="-1"/>
        <w:rPr>
          <w:b w:val="0"/>
          <w:bCs/>
          <w:sz w:val="22"/>
          <w:szCs w:val="22"/>
        </w:rPr>
      </w:pPr>
    </w:p>
    <w:tbl>
      <w:tblPr>
        <w:tblStyle w:val="Grilledutableau"/>
        <w:tblW w:w="0" w:type="auto"/>
        <w:tblLook w:val="04A0" w:firstRow="1" w:lastRow="0" w:firstColumn="1" w:lastColumn="0" w:noHBand="0" w:noVBand="1"/>
      </w:tblPr>
      <w:tblGrid>
        <w:gridCol w:w="9487"/>
      </w:tblGrid>
      <w:tr w:rsidR="00C64826" w:rsidRPr="009D7DD1" w14:paraId="53367028" w14:textId="77777777" w:rsidTr="008A639B">
        <w:trPr>
          <w:trHeight w:val="77"/>
        </w:trPr>
        <w:tc>
          <w:tcPr>
            <w:tcW w:w="9637" w:type="dxa"/>
          </w:tcPr>
          <w:p w14:paraId="1DA677E9" w14:textId="0AC55214" w:rsidR="00C64826" w:rsidRPr="009D7DD1" w:rsidRDefault="00936FCC" w:rsidP="008A639B">
            <w:pPr>
              <w:widowControl/>
              <w:suppressAutoHyphens w:val="0"/>
              <w:spacing w:after="200" w:line="276" w:lineRule="auto"/>
              <w:ind w:left="0" w:right="0"/>
              <w:jc w:val="left"/>
              <w:rPr>
                <w:i/>
                <w:iCs/>
              </w:rPr>
            </w:pPr>
            <w:r w:rsidRPr="009D7DD1">
              <w:rPr>
                <w:i/>
                <w:iCs/>
              </w:rPr>
              <w:t>1.0</w:t>
            </w:r>
            <w:r w:rsidR="00C64826" w:rsidRPr="009D7DD1">
              <w:rPr>
                <w:i/>
                <w:iCs/>
              </w:rPr>
              <w:t xml:space="preserve">00 caractères maximum </w:t>
            </w:r>
          </w:p>
          <w:p w14:paraId="1652E4D0" w14:textId="77777777" w:rsidR="00C64826" w:rsidRPr="009D7DD1" w:rsidRDefault="00C64826" w:rsidP="008A639B">
            <w:pPr>
              <w:widowControl/>
              <w:suppressAutoHyphens w:val="0"/>
              <w:spacing w:after="200" w:line="276" w:lineRule="auto"/>
              <w:ind w:left="0" w:right="0"/>
              <w:jc w:val="left"/>
              <w:rPr>
                <w:sz w:val="22"/>
                <w:szCs w:val="22"/>
              </w:rPr>
            </w:pPr>
          </w:p>
          <w:p w14:paraId="0520B7C3" w14:textId="77777777" w:rsidR="00C64826" w:rsidRPr="009D7DD1" w:rsidRDefault="00C64826" w:rsidP="008A639B">
            <w:pPr>
              <w:widowControl/>
              <w:suppressAutoHyphens w:val="0"/>
              <w:spacing w:after="200" w:line="276" w:lineRule="auto"/>
              <w:ind w:left="0" w:right="0"/>
              <w:jc w:val="left"/>
              <w:rPr>
                <w:sz w:val="22"/>
                <w:szCs w:val="22"/>
              </w:rPr>
            </w:pPr>
          </w:p>
        </w:tc>
      </w:tr>
      <w:bookmarkEnd w:id="0"/>
    </w:tbl>
    <w:p w14:paraId="7ED4E553" w14:textId="1CFF800C" w:rsidR="00526D1B" w:rsidRPr="009D7DD1" w:rsidRDefault="00526D1B" w:rsidP="003F5FFE">
      <w:pPr>
        <w:pStyle w:val="TitrePartie2"/>
        <w:numPr>
          <w:ilvl w:val="0"/>
          <w:numId w:val="0"/>
        </w:numPr>
        <w:spacing w:line="276" w:lineRule="auto"/>
        <w:rPr>
          <w:sz w:val="22"/>
          <w:szCs w:val="22"/>
        </w:rPr>
      </w:pPr>
    </w:p>
    <w:p w14:paraId="3132FD30" w14:textId="39A59E15" w:rsidR="00834FA1" w:rsidRPr="009D7DD1" w:rsidRDefault="00834FA1" w:rsidP="00834FA1">
      <w:pPr>
        <w:widowControl/>
        <w:suppressAutoHyphens w:val="0"/>
        <w:spacing w:after="240" w:line="276" w:lineRule="auto"/>
        <w:ind w:left="0" w:right="0"/>
        <w:contextualSpacing/>
        <w:rPr>
          <w:i/>
          <w:sz w:val="22"/>
          <w:szCs w:val="22"/>
        </w:rPr>
      </w:pPr>
      <w:r w:rsidRPr="009D7DD1">
        <w:rPr>
          <w:i/>
          <w:sz w:val="22"/>
          <w:szCs w:val="22"/>
        </w:rPr>
        <w:t xml:space="preserve">Expliquez-nous brièvement </w:t>
      </w:r>
      <w:r w:rsidR="00745D0E" w:rsidRPr="009D7DD1">
        <w:rPr>
          <w:i/>
          <w:sz w:val="22"/>
          <w:szCs w:val="22"/>
        </w:rPr>
        <w:t>les raisons qui vous motive</w:t>
      </w:r>
      <w:r w:rsidR="00DD7673" w:rsidRPr="009D7DD1">
        <w:rPr>
          <w:i/>
          <w:sz w:val="22"/>
          <w:szCs w:val="22"/>
        </w:rPr>
        <w:t>nt</w:t>
      </w:r>
      <w:r w:rsidR="00745D0E" w:rsidRPr="009D7DD1">
        <w:rPr>
          <w:i/>
          <w:sz w:val="22"/>
          <w:szCs w:val="22"/>
        </w:rPr>
        <w:t xml:space="preserve"> à réaliser ce</w:t>
      </w:r>
      <w:r w:rsidRPr="009D7DD1">
        <w:rPr>
          <w:i/>
          <w:sz w:val="22"/>
          <w:szCs w:val="22"/>
        </w:rPr>
        <w:t xml:space="preserve"> projet  ? </w:t>
      </w:r>
    </w:p>
    <w:p w14:paraId="0C27E1EC" w14:textId="77777777" w:rsidR="00834FA1" w:rsidRPr="009D7DD1" w:rsidRDefault="00834FA1" w:rsidP="00834FA1">
      <w:pPr>
        <w:widowControl/>
        <w:suppressAutoHyphens w:val="0"/>
        <w:spacing w:after="240" w:line="276" w:lineRule="auto"/>
        <w:ind w:left="0" w:right="0"/>
        <w:contextualSpacing/>
        <w:rPr>
          <w:i/>
          <w:sz w:val="24"/>
          <w:szCs w:val="24"/>
        </w:rPr>
      </w:pPr>
    </w:p>
    <w:tbl>
      <w:tblPr>
        <w:tblStyle w:val="Grilledutableau"/>
        <w:tblW w:w="9498" w:type="dxa"/>
        <w:tblInd w:w="-5" w:type="dxa"/>
        <w:tblLook w:val="04A0" w:firstRow="1" w:lastRow="0" w:firstColumn="1" w:lastColumn="0" w:noHBand="0" w:noVBand="1"/>
      </w:tblPr>
      <w:tblGrid>
        <w:gridCol w:w="9498"/>
      </w:tblGrid>
      <w:tr w:rsidR="00834FA1" w:rsidRPr="009D7DD1" w14:paraId="7281173A" w14:textId="77777777" w:rsidTr="008A639B">
        <w:tc>
          <w:tcPr>
            <w:tcW w:w="9498" w:type="dxa"/>
          </w:tcPr>
          <w:p w14:paraId="7112D926" w14:textId="77777777" w:rsidR="00834FA1" w:rsidRPr="009D7DD1" w:rsidRDefault="00834FA1" w:rsidP="008A639B">
            <w:pPr>
              <w:widowControl/>
              <w:suppressAutoHyphens w:val="0"/>
              <w:spacing w:after="240" w:line="276" w:lineRule="auto"/>
              <w:ind w:left="0" w:right="0"/>
              <w:contextualSpacing/>
              <w:rPr>
                <w:i/>
                <w:iCs/>
              </w:rPr>
            </w:pPr>
            <w:r w:rsidRPr="009D7DD1">
              <w:rPr>
                <w:i/>
                <w:iCs/>
              </w:rPr>
              <w:t xml:space="preserve">1.000 caractères maximum </w:t>
            </w:r>
          </w:p>
          <w:p w14:paraId="7B216C67" w14:textId="77777777" w:rsidR="00834FA1" w:rsidRPr="009D7DD1" w:rsidRDefault="00834FA1" w:rsidP="008A639B">
            <w:pPr>
              <w:widowControl/>
              <w:suppressAutoHyphens w:val="0"/>
              <w:spacing w:after="240" w:line="276" w:lineRule="auto"/>
              <w:ind w:left="0" w:right="0"/>
              <w:contextualSpacing/>
              <w:rPr>
                <w:i/>
                <w:iCs/>
              </w:rPr>
            </w:pPr>
          </w:p>
          <w:p w14:paraId="4C48B74F" w14:textId="77777777" w:rsidR="00834FA1" w:rsidRPr="009D7DD1" w:rsidRDefault="00834FA1" w:rsidP="008A639B">
            <w:pPr>
              <w:widowControl/>
              <w:suppressAutoHyphens w:val="0"/>
              <w:spacing w:after="240" w:line="276" w:lineRule="auto"/>
              <w:ind w:left="0" w:right="0"/>
              <w:contextualSpacing/>
              <w:rPr>
                <w:i/>
                <w:iCs/>
              </w:rPr>
            </w:pPr>
          </w:p>
          <w:p w14:paraId="1CAD3056" w14:textId="77777777" w:rsidR="00834FA1" w:rsidRPr="009D7DD1" w:rsidRDefault="00834FA1" w:rsidP="008A639B">
            <w:pPr>
              <w:widowControl/>
              <w:suppressAutoHyphens w:val="0"/>
              <w:spacing w:after="240" w:line="276" w:lineRule="auto"/>
              <w:ind w:left="0" w:right="0"/>
              <w:contextualSpacing/>
              <w:rPr>
                <w:i/>
                <w:iCs/>
              </w:rPr>
            </w:pPr>
          </w:p>
          <w:p w14:paraId="3B241687" w14:textId="77777777" w:rsidR="00834FA1" w:rsidRPr="009D7DD1" w:rsidRDefault="00834FA1" w:rsidP="008A639B">
            <w:pPr>
              <w:widowControl/>
              <w:suppressAutoHyphens w:val="0"/>
              <w:spacing w:after="240" w:line="276" w:lineRule="auto"/>
              <w:ind w:left="0" w:right="0"/>
              <w:contextualSpacing/>
              <w:rPr>
                <w:i/>
                <w:iCs/>
              </w:rPr>
            </w:pPr>
          </w:p>
        </w:tc>
      </w:tr>
    </w:tbl>
    <w:p w14:paraId="10E01DA9" w14:textId="3C8059D9" w:rsidR="00834FA1" w:rsidRPr="009D7DD1" w:rsidRDefault="00834FA1" w:rsidP="003F5FFE">
      <w:pPr>
        <w:pStyle w:val="TitrePartie2"/>
        <w:numPr>
          <w:ilvl w:val="0"/>
          <w:numId w:val="0"/>
        </w:numPr>
        <w:spacing w:line="276" w:lineRule="auto"/>
      </w:pPr>
    </w:p>
    <w:p w14:paraId="6E51C4C7" w14:textId="0425B90B" w:rsidR="00282381" w:rsidRPr="009D7DD1" w:rsidRDefault="00282381" w:rsidP="00282381">
      <w:pPr>
        <w:widowControl/>
        <w:suppressAutoHyphens w:val="0"/>
        <w:spacing w:after="240" w:line="276" w:lineRule="auto"/>
        <w:ind w:left="0" w:right="0"/>
        <w:contextualSpacing/>
        <w:rPr>
          <w:i/>
          <w:sz w:val="22"/>
          <w:szCs w:val="22"/>
        </w:rPr>
      </w:pPr>
      <w:bookmarkStart w:id="1" w:name="_Hlk94877160"/>
      <w:r w:rsidRPr="009D7DD1">
        <w:rPr>
          <w:i/>
          <w:sz w:val="22"/>
          <w:szCs w:val="22"/>
        </w:rPr>
        <w:t xml:space="preserve">Qui sont les principaux bénéficiaires de votre projet (commerçants, habitants ; autres) ?  </w:t>
      </w:r>
    </w:p>
    <w:bookmarkEnd w:id="1"/>
    <w:p w14:paraId="51F6F436" w14:textId="77777777" w:rsidR="00282381" w:rsidRPr="009D7DD1" w:rsidRDefault="00282381" w:rsidP="00282381">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282381" w:rsidRPr="009D7DD1" w14:paraId="17FCBF8D" w14:textId="77777777" w:rsidTr="008A639B">
        <w:tc>
          <w:tcPr>
            <w:tcW w:w="9498" w:type="dxa"/>
          </w:tcPr>
          <w:p w14:paraId="0A03A771" w14:textId="77777777" w:rsidR="00282381" w:rsidRPr="009D7DD1" w:rsidRDefault="00282381" w:rsidP="008A639B">
            <w:pPr>
              <w:widowControl/>
              <w:suppressAutoHyphens w:val="0"/>
              <w:spacing w:after="200" w:line="276" w:lineRule="auto"/>
              <w:ind w:left="0" w:right="0"/>
              <w:jc w:val="left"/>
              <w:rPr>
                <w:i/>
                <w:iCs/>
              </w:rPr>
            </w:pPr>
            <w:r w:rsidRPr="009D7DD1">
              <w:rPr>
                <w:i/>
                <w:iCs/>
              </w:rPr>
              <w:t xml:space="preserve">500 caractères maximum </w:t>
            </w:r>
          </w:p>
          <w:p w14:paraId="493B5C23" w14:textId="77777777" w:rsidR="00282381" w:rsidRPr="009D7DD1" w:rsidRDefault="00282381" w:rsidP="008A639B">
            <w:pPr>
              <w:widowControl/>
              <w:suppressAutoHyphens w:val="0"/>
              <w:spacing w:after="200" w:line="276" w:lineRule="auto"/>
              <w:ind w:left="0" w:right="0"/>
              <w:jc w:val="left"/>
              <w:rPr>
                <w:i/>
                <w:iCs/>
              </w:rPr>
            </w:pPr>
          </w:p>
          <w:p w14:paraId="054A8C80" w14:textId="77777777" w:rsidR="00282381" w:rsidRPr="009D7DD1" w:rsidRDefault="00282381" w:rsidP="008A639B">
            <w:pPr>
              <w:widowControl/>
              <w:suppressAutoHyphens w:val="0"/>
              <w:spacing w:after="200" w:line="276" w:lineRule="auto"/>
              <w:ind w:left="0" w:right="0"/>
              <w:jc w:val="left"/>
              <w:rPr>
                <w:i/>
                <w:iCs/>
              </w:rPr>
            </w:pPr>
          </w:p>
        </w:tc>
      </w:tr>
    </w:tbl>
    <w:p w14:paraId="23039E8B" w14:textId="77777777" w:rsidR="00282381" w:rsidRPr="009D7DD1" w:rsidRDefault="00282381" w:rsidP="003F5FFE">
      <w:pPr>
        <w:pStyle w:val="TitrePartie2"/>
        <w:numPr>
          <w:ilvl w:val="0"/>
          <w:numId w:val="0"/>
        </w:numPr>
        <w:spacing w:line="276" w:lineRule="auto"/>
      </w:pPr>
    </w:p>
    <w:p w14:paraId="4B8634EA" w14:textId="664409C3" w:rsidR="007D17D4" w:rsidRPr="009D7DD1" w:rsidRDefault="00202B9C" w:rsidP="007D17D4">
      <w:pPr>
        <w:widowControl/>
        <w:suppressAutoHyphens w:val="0"/>
        <w:spacing w:after="240" w:line="276" w:lineRule="auto"/>
        <w:ind w:left="0" w:right="0"/>
        <w:contextualSpacing/>
        <w:rPr>
          <w:i/>
          <w:sz w:val="22"/>
          <w:szCs w:val="22"/>
        </w:rPr>
      </w:pPr>
      <w:r w:rsidRPr="009D7DD1">
        <w:rPr>
          <w:i/>
          <w:sz w:val="22"/>
          <w:szCs w:val="22"/>
        </w:rPr>
        <w:t>Concrètement, quels sont</w:t>
      </w:r>
      <w:r w:rsidR="007D17D4" w:rsidRPr="009D7DD1">
        <w:rPr>
          <w:i/>
          <w:sz w:val="22"/>
          <w:szCs w:val="22"/>
        </w:rPr>
        <w:t xml:space="preserve"> les principaux résultats attendus</w:t>
      </w:r>
      <w:r w:rsidRPr="009D7DD1">
        <w:rPr>
          <w:i/>
          <w:sz w:val="22"/>
          <w:szCs w:val="22"/>
        </w:rPr>
        <w:t xml:space="preserve"> </w:t>
      </w:r>
      <w:r w:rsidR="007D17D4" w:rsidRPr="009D7DD1">
        <w:rPr>
          <w:i/>
          <w:sz w:val="22"/>
          <w:szCs w:val="22"/>
        </w:rPr>
        <w:t>de votre projet</w:t>
      </w:r>
      <w:r w:rsidRPr="009D7DD1">
        <w:rPr>
          <w:i/>
          <w:sz w:val="22"/>
          <w:szCs w:val="22"/>
        </w:rPr>
        <w:t> ?</w:t>
      </w:r>
      <w:r w:rsidR="007D17D4" w:rsidRPr="009D7DD1">
        <w:rPr>
          <w:i/>
          <w:sz w:val="22"/>
          <w:szCs w:val="22"/>
        </w:rPr>
        <w:t xml:space="preserve"> </w:t>
      </w:r>
      <w:r w:rsidR="00282381" w:rsidRPr="009D7DD1">
        <w:rPr>
          <w:i/>
          <w:sz w:val="22"/>
          <w:szCs w:val="22"/>
        </w:rPr>
        <w:t xml:space="preserve">(NB : vous ne devez compléter </w:t>
      </w:r>
      <w:r w:rsidR="00282381" w:rsidRPr="009D7DD1">
        <w:rPr>
          <w:i/>
          <w:sz w:val="22"/>
          <w:szCs w:val="22"/>
          <w:u w:val="single"/>
        </w:rPr>
        <w:t>uniquement l</w:t>
      </w:r>
      <w:r w:rsidR="00282381" w:rsidRPr="009D7DD1">
        <w:rPr>
          <w:i/>
          <w:sz w:val="22"/>
          <w:szCs w:val="22"/>
        </w:rPr>
        <w:t>es indicateurs qui correspondent le mieux à votre projet et êtes libres d’en proposer d’autres)</w:t>
      </w:r>
    </w:p>
    <w:p w14:paraId="3EDC52F5" w14:textId="4B17F023" w:rsidR="00386680" w:rsidRPr="009D7DD1" w:rsidRDefault="00386680" w:rsidP="007D17D4">
      <w:pPr>
        <w:widowControl/>
        <w:suppressAutoHyphens w:val="0"/>
        <w:spacing w:after="240" w:line="276" w:lineRule="auto"/>
        <w:ind w:left="0" w:right="0"/>
        <w:contextualSpacing/>
        <w:rPr>
          <w:i/>
          <w:sz w:val="22"/>
          <w:szCs w:val="22"/>
        </w:rPr>
      </w:pPr>
    </w:p>
    <w:tbl>
      <w:tblPr>
        <w:tblStyle w:val="Grilledutableau"/>
        <w:tblW w:w="0" w:type="auto"/>
        <w:tblLook w:val="04A0" w:firstRow="1" w:lastRow="0" w:firstColumn="1" w:lastColumn="0" w:noHBand="0" w:noVBand="1"/>
      </w:tblPr>
      <w:tblGrid>
        <w:gridCol w:w="3539"/>
        <w:gridCol w:w="2126"/>
        <w:gridCol w:w="3822"/>
      </w:tblGrid>
      <w:tr w:rsidR="00282381" w:rsidRPr="009D7DD1" w14:paraId="7D104497" w14:textId="5EACAC61" w:rsidTr="00282381">
        <w:tc>
          <w:tcPr>
            <w:tcW w:w="3539" w:type="dxa"/>
          </w:tcPr>
          <w:p w14:paraId="77FA238A" w14:textId="77777777" w:rsidR="00282381" w:rsidRPr="009D7DD1" w:rsidRDefault="00282381" w:rsidP="00282381">
            <w:pPr>
              <w:widowControl/>
              <w:suppressAutoHyphens w:val="0"/>
              <w:spacing w:after="240" w:line="276" w:lineRule="auto"/>
              <w:ind w:left="0" w:right="0"/>
              <w:contextualSpacing/>
              <w:jc w:val="center"/>
              <w:rPr>
                <w:b/>
                <w:bCs/>
                <w:i/>
                <w:sz w:val="22"/>
                <w:szCs w:val="22"/>
              </w:rPr>
            </w:pPr>
            <w:r w:rsidRPr="009D7DD1">
              <w:rPr>
                <w:b/>
                <w:bCs/>
                <w:i/>
                <w:sz w:val="22"/>
                <w:szCs w:val="22"/>
              </w:rPr>
              <w:t>Indicateurs</w:t>
            </w:r>
          </w:p>
          <w:p w14:paraId="3F7F7260" w14:textId="167DED02" w:rsidR="00282381" w:rsidRPr="009D7DD1" w:rsidRDefault="00282381" w:rsidP="00282381">
            <w:pPr>
              <w:widowControl/>
              <w:suppressAutoHyphens w:val="0"/>
              <w:spacing w:after="240" w:line="276" w:lineRule="auto"/>
              <w:ind w:left="0" w:right="0"/>
              <w:contextualSpacing/>
              <w:jc w:val="center"/>
              <w:rPr>
                <w:b/>
                <w:bCs/>
                <w:i/>
                <w:sz w:val="22"/>
                <w:szCs w:val="22"/>
              </w:rPr>
            </w:pPr>
          </w:p>
        </w:tc>
        <w:tc>
          <w:tcPr>
            <w:tcW w:w="2126" w:type="dxa"/>
          </w:tcPr>
          <w:p w14:paraId="1753988E" w14:textId="5EDBD7B7" w:rsidR="00282381" w:rsidRPr="009D7DD1" w:rsidRDefault="00282381" w:rsidP="00282381">
            <w:pPr>
              <w:widowControl/>
              <w:suppressAutoHyphens w:val="0"/>
              <w:spacing w:after="240" w:line="276" w:lineRule="auto"/>
              <w:ind w:left="0" w:right="0"/>
              <w:contextualSpacing/>
              <w:jc w:val="center"/>
              <w:rPr>
                <w:b/>
                <w:bCs/>
                <w:i/>
                <w:sz w:val="22"/>
                <w:szCs w:val="22"/>
              </w:rPr>
            </w:pPr>
            <w:r w:rsidRPr="009D7DD1">
              <w:rPr>
                <w:b/>
                <w:bCs/>
                <w:i/>
                <w:sz w:val="22"/>
                <w:szCs w:val="22"/>
              </w:rPr>
              <w:t>Résultat chiffré</w:t>
            </w:r>
          </w:p>
        </w:tc>
        <w:tc>
          <w:tcPr>
            <w:tcW w:w="3822" w:type="dxa"/>
          </w:tcPr>
          <w:p w14:paraId="215DEDB1" w14:textId="3D7E0F1B" w:rsidR="00282381" w:rsidRPr="009D7DD1" w:rsidRDefault="00282381" w:rsidP="00282381">
            <w:pPr>
              <w:widowControl/>
              <w:suppressAutoHyphens w:val="0"/>
              <w:spacing w:after="240" w:line="276" w:lineRule="auto"/>
              <w:ind w:left="0" w:right="0"/>
              <w:contextualSpacing/>
              <w:jc w:val="center"/>
              <w:rPr>
                <w:b/>
                <w:bCs/>
                <w:i/>
                <w:sz w:val="22"/>
                <w:szCs w:val="22"/>
              </w:rPr>
            </w:pPr>
            <w:r w:rsidRPr="009D7DD1">
              <w:rPr>
                <w:b/>
                <w:bCs/>
                <w:i/>
                <w:sz w:val="22"/>
                <w:szCs w:val="22"/>
              </w:rPr>
              <w:t>Explications si nécessaire</w:t>
            </w:r>
          </w:p>
        </w:tc>
      </w:tr>
      <w:tr w:rsidR="00282381" w:rsidRPr="009D7DD1" w14:paraId="49540A6F" w14:textId="2B745AB8" w:rsidTr="00282381">
        <w:tc>
          <w:tcPr>
            <w:tcW w:w="3539" w:type="dxa"/>
          </w:tcPr>
          <w:p w14:paraId="74246038" w14:textId="3D7FFC89" w:rsidR="00282381" w:rsidRPr="009D7DD1" w:rsidRDefault="00282381" w:rsidP="007D17D4">
            <w:pPr>
              <w:widowControl/>
              <w:suppressAutoHyphens w:val="0"/>
              <w:spacing w:after="240" w:line="276" w:lineRule="auto"/>
              <w:ind w:left="0" w:right="0"/>
              <w:contextualSpacing/>
              <w:rPr>
                <w:i/>
              </w:rPr>
            </w:pPr>
            <w:r w:rsidRPr="009D7DD1">
              <w:rPr>
                <w:i/>
              </w:rPr>
              <w:t>Nombre de commerçants participant activement au projet</w:t>
            </w:r>
          </w:p>
        </w:tc>
        <w:tc>
          <w:tcPr>
            <w:tcW w:w="2126" w:type="dxa"/>
          </w:tcPr>
          <w:p w14:paraId="328C3EDA" w14:textId="77777777" w:rsidR="00282381" w:rsidRPr="009D7DD1" w:rsidRDefault="00282381" w:rsidP="007D17D4">
            <w:pPr>
              <w:widowControl/>
              <w:suppressAutoHyphens w:val="0"/>
              <w:spacing w:after="240" w:line="276" w:lineRule="auto"/>
              <w:ind w:left="0" w:right="0"/>
              <w:contextualSpacing/>
              <w:rPr>
                <w:i/>
              </w:rPr>
            </w:pPr>
          </w:p>
        </w:tc>
        <w:tc>
          <w:tcPr>
            <w:tcW w:w="3822" w:type="dxa"/>
          </w:tcPr>
          <w:p w14:paraId="29C92042" w14:textId="77777777" w:rsidR="00282381" w:rsidRPr="009D7DD1" w:rsidRDefault="00282381" w:rsidP="007D17D4">
            <w:pPr>
              <w:widowControl/>
              <w:suppressAutoHyphens w:val="0"/>
              <w:spacing w:after="240" w:line="276" w:lineRule="auto"/>
              <w:ind w:left="0" w:right="0"/>
              <w:contextualSpacing/>
              <w:rPr>
                <w:i/>
              </w:rPr>
            </w:pPr>
          </w:p>
        </w:tc>
      </w:tr>
      <w:tr w:rsidR="00282381" w:rsidRPr="009D7DD1" w14:paraId="5778F927" w14:textId="23E74E88" w:rsidTr="00282381">
        <w:tc>
          <w:tcPr>
            <w:tcW w:w="3539" w:type="dxa"/>
          </w:tcPr>
          <w:p w14:paraId="38212AFA" w14:textId="7F738223" w:rsidR="00282381" w:rsidRPr="009D7DD1" w:rsidRDefault="00282381" w:rsidP="007D17D4">
            <w:pPr>
              <w:widowControl/>
              <w:suppressAutoHyphens w:val="0"/>
              <w:spacing w:after="240" w:line="276" w:lineRule="auto"/>
              <w:ind w:left="0" w:right="0"/>
              <w:contextualSpacing/>
              <w:rPr>
                <w:i/>
              </w:rPr>
            </w:pPr>
            <w:r w:rsidRPr="009D7DD1">
              <w:rPr>
                <w:i/>
              </w:rPr>
              <w:t>Nombre de commerces bénéficiaires du projet</w:t>
            </w:r>
          </w:p>
        </w:tc>
        <w:tc>
          <w:tcPr>
            <w:tcW w:w="2126" w:type="dxa"/>
          </w:tcPr>
          <w:p w14:paraId="6B7A8CD0" w14:textId="77777777" w:rsidR="00282381" w:rsidRPr="009D7DD1" w:rsidRDefault="00282381" w:rsidP="007D17D4">
            <w:pPr>
              <w:widowControl/>
              <w:suppressAutoHyphens w:val="0"/>
              <w:spacing w:after="240" w:line="276" w:lineRule="auto"/>
              <w:ind w:left="0" w:right="0"/>
              <w:contextualSpacing/>
              <w:rPr>
                <w:i/>
              </w:rPr>
            </w:pPr>
          </w:p>
        </w:tc>
        <w:tc>
          <w:tcPr>
            <w:tcW w:w="3822" w:type="dxa"/>
          </w:tcPr>
          <w:p w14:paraId="7BBC86FA" w14:textId="77777777" w:rsidR="00282381" w:rsidRPr="009D7DD1" w:rsidRDefault="00282381" w:rsidP="007D17D4">
            <w:pPr>
              <w:widowControl/>
              <w:suppressAutoHyphens w:val="0"/>
              <w:spacing w:after="240" w:line="276" w:lineRule="auto"/>
              <w:ind w:left="0" w:right="0"/>
              <w:contextualSpacing/>
              <w:rPr>
                <w:i/>
              </w:rPr>
            </w:pPr>
          </w:p>
        </w:tc>
      </w:tr>
      <w:tr w:rsidR="00282381" w:rsidRPr="009D7DD1" w14:paraId="2D066AE4" w14:textId="0A932148" w:rsidTr="00282381">
        <w:tc>
          <w:tcPr>
            <w:tcW w:w="3539" w:type="dxa"/>
          </w:tcPr>
          <w:p w14:paraId="56FB3518" w14:textId="1B7FFD86" w:rsidR="00282381" w:rsidRPr="009D7DD1" w:rsidRDefault="00282381" w:rsidP="007D17D4">
            <w:pPr>
              <w:widowControl/>
              <w:suppressAutoHyphens w:val="0"/>
              <w:spacing w:after="240" w:line="276" w:lineRule="auto"/>
              <w:ind w:left="0" w:right="0"/>
              <w:contextualSpacing/>
              <w:rPr>
                <w:i/>
              </w:rPr>
            </w:pPr>
            <w:r w:rsidRPr="009D7DD1">
              <w:rPr>
                <w:i/>
              </w:rPr>
              <w:t xml:space="preserve">Si autres bénéficiaires du projet ; nombre et type </w:t>
            </w:r>
          </w:p>
        </w:tc>
        <w:tc>
          <w:tcPr>
            <w:tcW w:w="2126" w:type="dxa"/>
          </w:tcPr>
          <w:p w14:paraId="7E30B115" w14:textId="77777777" w:rsidR="00282381" w:rsidRPr="009D7DD1" w:rsidRDefault="00282381" w:rsidP="007D17D4">
            <w:pPr>
              <w:widowControl/>
              <w:suppressAutoHyphens w:val="0"/>
              <w:spacing w:after="240" w:line="276" w:lineRule="auto"/>
              <w:ind w:left="0" w:right="0"/>
              <w:contextualSpacing/>
              <w:rPr>
                <w:i/>
              </w:rPr>
            </w:pPr>
          </w:p>
        </w:tc>
        <w:tc>
          <w:tcPr>
            <w:tcW w:w="3822" w:type="dxa"/>
          </w:tcPr>
          <w:p w14:paraId="49706F64" w14:textId="77777777" w:rsidR="00282381" w:rsidRPr="009D7DD1" w:rsidRDefault="00282381" w:rsidP="007D17D4">
            <w:pPr>
              <w:widowControl/>
              <w:suppressAutoHyphens w:val="0"/>
              <w:spacing w:after="240" w:line="276" w:lineRule="auto"/>
              <w:ind w:left="0" w:right="0"/>
              <w:contextualSpacing/>
              <w:rPr>
                <w:i/>
              </w:rPr>
            </w:pPr>
          </w:p>
        </w:tc>
      </w:tr>
      <w:tr w:rsidR="00282381" w:rsidRPr="009D7DD1" w14:paraId="73401628" w14:textId="796E3DEB" w:rsidTr="00282381">
        <w:tc>
          <w:tcPr>
            <w:tcW w:w="3539" w:type="dxa"/>
          </w:tcPr>
          <w:p w14:paraId="6A3F74D5" w14:textId="51062CEA" w:rsidR="00282381" w:rsidRPr="009D7DD1" w:rsidRDefault="00282381" w:rsidP="007D17D4">
            <w:pPr>
              <w:widowControl/>
              <w:suppressAutoHyphens w:val="0"/>
              <w:spacing w:after="240" w:line="276" w:lineRule="auto"/>
              <w:ind w:left="0" w:right="0"/>
              <w:contextualSpacing/>
              <w:rPr>
                <w:i/>
              </w:rPr>
            </w:pPr>
            <w:r w:rsidRPr="009D7DD1">
              <w:rPr>
                <w:i/>
              </w:rPr>
              <w:t>Nombre et durée des évènements organisés</w:t>
            </w:r>
          </w:p>
        </w:tc>
        <w:tc>
          <w:tcPr>
            <w:tcW w:w="2126" w:type="dxa"/>
          </w:tcPr>
          <w:p w14:paraId="1F71FE93" w14:textId="77777777" w:rsidR="00282381" w:rsidRPr="009D7DD1" w:rsidRDefault="00282381" w:rsidP="007D17D4">
            <w:pPr>
              <w:widowControl/>
              <w:suppressAutoHyphens w:val="0"/>
              <w:spacing w:after="240" w:line="276" w:lineRule="auto"/>
              <w:ind w:left="0" w:right="0"/>
              <w:contextualSpacing/>
              <w:rPr>
                <w:i/>
              </w:rPr>
            </w:pPr>
          </w:p>
        </w:tc>
        <w:tc>
          <w:tcPr>
            <w:tcW w:w="3822" w:type="dxa"/>
          </w:tcPr>
          <w:p w14:paraId="154A6479" w14:textId="77777777" w:rsidR="00282381" w:rsidRPr="009D7DD1" w:rsidRDefault="00282381" w:rsidP="007D17D4">
            <w:pPr>
              <w:widowControl/>
              <w:suppressAutoHyphens w:val="0"/>
              <w:spacing w:after="240" w:line="276" w:lineRule="auto"/>
              <w:ind w:left="0" w:right="0"/>
              <w:contextualSpacing/>
              <w:rPr>
                <w:i/>
              </w:rPr>
            </w:pPr>
          </w:p>
        </w:tc>
      </w:tr>
      <w:tr w:rsidR="00282381" w:rsidRPr="009D7DD1" w14:paraId="053EC167" w14:textId="61FD326C" w:rsidTr="00282381">
        <w:tc>
          <w:tcPr>
            <w:tcW w:w="3539" w:type="dxa"/>
          </w:tcPr>
          <w:p w14:paraId="7C9EE4AE" w14:textId="7C6193C0" w:rsidR="00282381" w:rsidRPr="009D7DD1" w:rsidRDefault="00282381" w:rsidP="007D17D4">
            <w:pPr>
              <w:widowControl/>
              <w:suppressAutoHyphens w:val="0"/>
              <w:spacing w:after="240" w:line="276" w:lineRule="auto"/>
              <w:ind w:left="0" w:right="0"/>
              <w:contextualSpacing/>
              <w:rPr>
                <w:i/>
              </w:rPr>
            </w:pPr>
            <w:r w:rsidRPr="009D7DD1">
              <w:rPr>
                <w:i/>
              </w:rPr>
              <w:t>Nombre d’actions de communication</w:t>
            </w:r>
          </w:p>
        </w:tc>
        <w:tc>
          <w:tcPr>
            <w:tcW w:w="2126" w:type="dxa"/>
          </w:tcPr>
          <w:p w14:paraId="76B7D3A1" w14:textId="77777777" w:rsidR="00282381" w:rsidRPr="009D7DD1" w:rsidRDefault="00282381" w:rsidP="007D17D4">
            <w:pPr>
              <w:widowControl/>
              <w:suppressAutoHyphens w:val="0"/>
              <w:spacing w:after="240" w:line="276" w:lineRule="auto"/>
              <w:ind w:left="0" w:right="0"/>
              <w:contextualSpacing/>
              <w:rPr>
                <w:i/>
                <w:sz w:val="22"/>
                <w:szCs w:val="22"/>
              </w:rPr>
            </w:pPr>
          </w:p>
        </w:tc>
        <w:tc>
          <w:tcPr>
            <w:tcW w:w="3822" w:type="dxa"/>
          </w:tcPr>
          <w:p w14:paraId="4984497A" w14:textId="77777777" w:rsidR="00282381" w:rsidRPr="009D7DD1" w:rsidRDefault="00282381" w:rsidP="007D17D4">
            <w:pPr>
              <w:widowControl/>
              <w:suppressAutoHyphens w:val="0"/>
              <w:spacing w:after="240" w:line="276" w:lineRule="auto"/>
              <w:ind w:left="0" w:right="0"/>
              <w:contextualSpacing/>
              <w:rPr>
                <w:i/>
                <w:sz w:val="22"/>
                <w:szCs w:val="22"/>
              </w:rPr>
            </w:pPr>
          </w:p>
        </w:tc>
      </w:tr>
      <w:tr w:rsidR="00282381" w:rsidRPr="009D7DD1" w14:paraId="5E8F8A72" w14:textId="77777777" w:rsidTr="00282381">
        <w:tc>
          <w:tcPr>
            <w:tcW w:w="3539" w:type="dxa"/>
          </w:tcPr>
          <w:p w14:paraId="2F816063" w14:textId="5429CE01" w:rsidR="00282381" w:rsidRPr="009D7DD1" w:rsidRDefault="00282381" w:rsidP="007D17D4">
            <w:pPr>
              <w:widowControl/>
              <w:suppressAutoHyphens w:val="0"/>
              <w:spacing w:after="240" w:line="276" w:lineRule="auto"/>
              <w:ind w:left="0" w:right="0"/>
              <w:contextualSpacing/>
              <w:rPr>
                <w:i/>
              </w:rPr>
            </w:pPr>
            <w:r w:rsidRPr="009D7DD1">
              <w:rPr>
                <w:i/>
              </w:rPr>
              <w:t>Nombre d’outils de communication créés</w:t>
            </w:r>
          </w:p>
        </w:tc>
        <w:tc>
          <w:tcPr>
            <w:tcW w:w="2126" w:type="dxa"/>
          </w:tcPr>
          <w:p w14:paraId="115B91FB" w14:textId="77777777" w:rsidR="00282381" w:rsidRPr="009D7DD1" w:rsidRDefault="00282381" w:rsidP="007D17D4">
            <w:pPr>
              <w:widowControl/>
              <w:suppressAutoHyphens w:val="0"/>
              <w:spacing w:after="240" w:line="276" w:lineRule="auto"/>
              <w:ind w:left="0" w:right="0"/>
              <w:contextualSpacing/>
              <w:rPr>
                <w:i/>
                <w:sz w:val="22"/>
                <w:szCs w:val="22"/>
              </w:rPr>
            </w:pPr>
          </w:p>
        </w:tc>
        <w:tc>
          <w:tcPr>
            <w:tcW w:w="3822" w:type="dxa"/>
          </w:tcPr>
          <w:p w14:paraId="00FBFFC3" w14:textId="77777777" w:rsidR="00282381" w:rsidRPr="009D7DD1" w:rsidRDefault="00282381" w:rsidP="007D17D4">
            <w:pPr>
              <w:widowControl/>
              <w:suppressAutoHyphens w:val="0"/>
              <w:spacing w:after="240" w:line="276" w:lineRule="auto"/>
              <w:ind w:left="0" w:right="0"/>
              <w:contextualSpacing/>
              <w:rPr>
                <w:i/>
                <w:sz w:val="22"/>
                <w:szCs w:val="22"/>
              </w:rPr>
            </w:pPr>
          </w:p>
        </w:tc>
      </w:tr>
      <w:tr w:rsidR="00282381" w:rsidRPr="009D7DD1" w14:paraId="2F449ADE" w14:textId="77777777" w:rsidTr="00282381">
        <w:tc>
          <w:tcPr>
            <w:tcW w:w="3539" w:type="dxa"/>
          </w:tcPr>
          <w:p w14:paraId="2604ECD7" w14:textId="23E0EE48" w:rsidR="00282381" w:rsidRPr="009D7DD1" w:rsidRDefault="00282381" w:rsidP="007D17D4">
            <w:pPr>
              <w:widowControl/>
              <w:suppressAutoHyphens w:val="0"/>
              <w:spacing w:after="240" w:line="276" w:lineRule="auto"/>
              <w:ind w:left="0" w:right="0"/>
              <w:contextualSpacing/>
              <w:rPr>
                <w:i/>
              </w:rPr>
            </w:pPr>
            <w:r w:rsidRPr="009D7DD1">
              <w:rPr>
                <w:i/>
              </w:rPr>
              <w:t xml:space="preserve">Nombre et type d’achat collectif </w:t>
            </w:r>
          </w:p>
        </w:tc>
        <w:tc>
          <w:tcPr>
            <w:tcW w:w="2126" w:type="dxa"/>
          </w:tcPr>
          <w:p w14:paraId="25FEAC61" w14:textId="77777777" w:rsidR="00282381" w:rsidRPr="009D7DD1" w:rsidRDefault="00282381" w:rsidP="007D17D4">
            <w:pPr>
              <w:widowControl/>
              <w:suppressAutoHyphens w:val="0"/>
              <w:spacing w:after="240" w:line="276" w:lineRule="auto"/>
              <w:ind w:left="0" w:right="0"/>
              <w:contextualSpacing/>
              <w:rPr>
                <w:i/>
                <w:sz w:val="22"/>
                <w:szCs w:val="22"/>
              </w:rPr>
            </w:pPr>
          </w:p>
        </w:tc>
        <w:tc>
          <w:tcPr>
            <w:tcW w:w="3822" w:type="dxa"/>
          </w:tcPr>
          <w:p w14:paraId="3627C886" w14:textId="77777777" w:rsidR="00282381" w:rsidRPr="009D7DD1" w:rsidRDefault="00282381" w:rsidP="007D17D4">
            <w:pPr>
              <w:widowControl/>
              <w:suppressAutoHyphens w:val="0"/>
              <w:spacing w:after="240" w:line="276" w:lineRule="auto"/>
              <w:ind w:left="0" w:right="0"/>
              <w:contextualSpacing/>
              <w:rPr>
                <w:i/>
                <w:sz w:val="22"/>
                <w:szCs w:val="22"/>
              </w:rPr>
            </w:pPr>
          </w:p>
        </w:tc>
      </w:tr>
      <w:tr w:rsidR="00282381" w:rsidRPr="009D7DD1" w14:paraId="3DF3B551" w14:textId="77777777" w:rsidTr="00282381">
        <w:tc>
          <w:tcPr>
            <w:tcW w:w="3539" w:type="dxa"/>
          </w:tcPr>
          <w:p w14:paraId="022B468B" w14:textId="558DB56F" w:rsidR="00282381" w:rsidRPr="009D7DD1" w:rsidRDefault="00282381" w:rsidP="007D17D4">
            <w:pPr>
              <w:widowControl/>
              <w:suppressAutoHyphens w:val="0"/>
              <w:spacing w:after="240" w:line="276" w:lineRule="auto"/>
              <w:ind w:left="0" w:right="0"/>
              <w:contextualSpacing/>
              <w:rPr>
                <w:i/>
              </w:rPr>
            </w:pPr>
            <w:r w:rsidRPr="009D7DD1">
              <w:rPr>
                <w:i/>
              </w:rPr>
              <w:t xml:space="preserve">Nombre et type de service mutualisé </w:t>
            </w:r>
          </w:p>
        </w:tc>
        <w:tc>
          <w:tcPr>
            <w:tcW w:w="2126" w:type="dxa"/>
          </w:tcPr>
          <w:p w14:paraId="513DF346" w14:textId="77777777" w:rsidR="00282381" w:rsidRPr="009D7DD1" w:rsidRDefault="00282381" w:rsidP="007D17D4">
            <w:pPr>
              <w:widowControl/>
              <w:suppressAutoHyphens w:val="0"/>
              <w:spacing w:after="240" w:line="276" w:lineRule="auto"/>
              <w:ind w:left="0" w:right="0"/>
              <w:contextualSpacing/>
              <w:rPr>
                <w:i/>
                <w:sz w:val="22"/>
                <w:szCs w:val="22"/>
              </w:rPr>
            </w:pPr>
          </w:p>
        </w:tc>
        <w:tc>
          <w:tcPr>
            <w:tcW w:w="3822" w:type="dxa"/>
          </w:tcPr>
          <w:p w14:paraId="50AAA7C9" w14:textId="77777777" w:rsidR="00282381" w:rsidRPr="009D7DD1" w:rsidRDefault="00282381" w:rsidP="007D17D4">
            <w:pPr>
              <w:widowControl/>
              <w:suppressAutoHyphens w:val="0"/>
              <w:spacing w:after="240" w:line="276" w:lineRule="auto"/>
              <w:ind w:left="0" w:right="0"/>
              <w:contextualSpacing/>
              <w:rPr>
                <w:i/>
                <w:sz w:val="22"/>
                <w:szCs w:val="22"/>
              </w:rPr>
            </w:pPr>
          </w:p>
        </w:tc>
      </w:tr>
      <w:tr w:rsidR="00282381" w:rsidRPr="009D7DD1" w14:paraId="6A1A6B84" w14:textId="77777777" w:rsidTr="00282381">
        <w:tc>
          <w:tcPr>
            <w:tcW w:w="3539" w:type="dxa"/>
          </w:tcPr>
          <w:p w14:paraId="6330B7CC" w14:textId="1EEFF59A" w:rsidR="00282381" w:rsidRPr="009D7DD1" w:rsidRDefault="00282381" w:rsidP="007D17D4">
            <w:pPr>
              <w:widowControl/>
              <w:suppressAutoHyphens w:val="0"/>
              <w:spacing w:after="240" w:line="276" w:lineRule="auto"/>
              <w:ind w:left="0" w:right="0"/>
              <w:contextualSpacing/>
              <w:rPr>
                <w:i/>
              </w:rPr>
            </w:pPr>
            <w:r w:rsidRPr="009D7DD1">
              <w:rPr>
                <w:i/>
              </w:rPr>
              <w:t xml:space="preserve">Nombre et type de nouveau service proposé aux clients </w:t>
            </w:r>
          </w:p>
        </w:tc>
        <w:tc>
          <w:tcPr>
            <w:tcW w:w="2126" w:type="dxa"/>
          </w:tcPr>
          <w:p w14:paraId="5F07F82E" w14:textId="77777777" w:rsidR="00282381" w:rsidRPr="009D7DD1" w:rsidRDefault="00282381" w:rsidP="007D17D4">
            <w:pPr>
              <w:widowControl/>
              <w:suppressAutoHyphens w:val="0"/>
              <w:spacing w:after="240" w:line="276" w:lineRule="auto"/>
              <w:ind w:left="0" w:right="0"/>
              <w:contextualSpacing/>
              <w:rPr>
                <w:i/>
                <w:sz w:val="22"/>
                <w:szCs w:val="22"/>
              </w:rPr>
            </w:pPr>
          </w:p>
        </w:tc>
        <w:tc>
          <w:tcPr>
            <w:tcW w:w="3822" w:type="dxa"/>
          </w:tcPr>
          <w:p w14:paraId="4FC8EC34" w14:textId="77777777" w:rsidR="00282381" w:rsidRPr="009D7DD1" w:rsidRDefault="00282381" w:rsidP="007D17D4">
            <w:pPr>
              <w:widowControl/>
              <w:suppressAutoHyphens w:val="0"/>
              <w:spacing w:after="240" w:line="276" w:lineRule="auto"/>
              <w:ind w:left="0" w:right="0"/>
              <w:contextualSpacing/>
              <w:rPr>
                <w:i/>
                <w:sz w:val="22"/>
                <w:szCs w:val="22"/>
              </w:rPr>
            </w:pPr>
          </w:p>
        </w:tc>
      </w:tr>
      <w:tr w:rsidR="00282381" w:rsidRPr="009D7DD1" w14:paraId="03CABE38" w14:textId="77777777" w:rsidTr="00282381">
        <w:tc>
          <w:tcPr>
            <w:tcW w:w="3539" w:type="dxa"/>
          </w:tcPr>
          <w:p w14:paraId="04F96B3E" w14:textId="3B767D20" w:rsidR="00282381" w:rsidRPr="009D7DD1" w:rsidRDefault="00282381" w:rsidP="007D17D4">
            <w:pPr>
              <w:widowControl/>
              <w:suppressAutoHyphens w:val="0"/>
              <w:spacing w:after="240" w:line="276" w:lineRule="auto"/>
              <w:ind w:left="0" w:right="0"/>
              <w:contextualSpacing/>
              <w:rPr>
                <w:i/>
              </w:rPr>
            </w:pPr>
            <w:r w:rsidRPr="009D7DD1">
              <w:rPr>
                <w:i/>
              </w:rPr>
              <w:t xml:space="preserve">Nombre de cellules commerciales vides concernées par le projet </w:t>
            </w:r>
          </w:p>
        </w:tc>
        <w:tc>
          <w:tcPr>
            <w:tcW w:w="2126" w:type="dxa"/>
          </w:tcPr>
          <w:p w14:paraId="6F93E517" w14:textId="77777777" w:rsidR="00282381" w:rsidRPr="009D7DD1" w:rsidRDefault="00282381" w:rsidP="007D17D4">
            <w:pPr>
              <w:widowControl/>
              <w:suppressAutoHyphens w:val="0"/>
              <w:spacing w:after="240" w:line="276" w:lineRule="auto"/>
              <w:ind w:left="0" w:right="0"/>
              <w:contextualSpacing/>
              <w:rPr>
                <w:i/>
                <w:sz w:val="22"/>
                <w:szCs w:val="22"/>
              </w:rPr>
            </w:pPr>
          </w:p>
        </w:tc>
        <w:tc>
          <w:tcPr>
            <w:tcW w:w="3822" w:type="dxa"/>
          </w:tcPr>
          <w:p w14:paraId="17C88CB5" w14:textId="77777777" w:rsidR="00282381" w:rsidRPr="009D7DD1" w:rsidRDefault="00282381" w:rsidP="007D17D4">
            <w:pPr>
              <w:widowControl/>
              <w:suppressAutoHyphens w:val="0"/>
              <w:spacing w:after="240" w:line="276" w:lineRule="auto"/>
              <w:ind w:left="0" w:right="0"/>
              <w:contextualSpacing/>
              <w:rPr>
                <w:i/>
                <w:sz w:val="22"/>
                <w:szCs w:val="22"/>
              </w:rPr>
            </w:pPr>
          </w:p>
        </w:tc>
      </w:tr>
      <w:tr w:rsidR="00282381" w:rsidRPr="009D7DD1" w14:paraId="4049A4E4" w14:textId="77777777" w:rsidTr="00282381">
        <w:tc>
          <w:tcPr>
            <w:tcW w:w="3539" w:type="dxa"/>
          </w:tcPr>
          <w:p w14:paraId="1079F9D3" w14:textId="026F88D3" w:rsidR="00282381" w:rsidRPr="009D7DD1" w:rsidRDefault="00282381" w:rsidP="007D17D4">
            <w:pPr>
              <w:widowControl/>
              <w:suppressAutoHyphens w:val="0"/>
              <w:spacing w:after="240" w:line="276" w:lineRule="auto"/>
              <w:ind w:left="0" w:right="0"/>
              <w:contextualSpacing/>
              <w:rPr>
                <w:i/>
              </w:rPr>
            </w:pPr>
            <w:r w:rsidRPr="009D7DD1">
              <w:rPr>
                <w:i/>
              </w:rPr>
              <w:t xml:space="preserve">Autres : </w:t>
            </w:r>
          </w:p>
        </w:tc>
        <w:tc>
          <w:tcPr>
            <w:tcW w:w="2126" w:type="dxa"/>
          </w:tcPr>
          <w:p w14:paraId="3271DFEF" w14:textId="77777777" w:rsidR="00282381" w:rsidRPr="009D7DD1" w:rsidRDefault="00282381" w:rsidP="007D17D4">
            <w:pPr>
              <w:widowControl/>
              <w:suppressAutoHyphens w:val="0"/>
              <w:spacing w:after="240" w:line="276" w:lineRule="auto"/>
              <w:ind w:left="0" w:right="0"/>
              <w:contextualSpacing/>
              <w:rPr>
                <w:i/>
                <w:sz w:val="22"/>
                <w:szCs w:val="22"/>
              </w:rPr>
            </w:pPr>
          </w:p>
        </w:tc>
        <w:tc>
          <w:tcPr>
            <w:tcW w:w="3822" w:type="dxa"/>
          </w:tcPr>
          <w:p w14:paraId="55A89ADB" w14:textId="77777777" w:rsidR="00282381" w:rsidRPr="009D7DD1" w:rsidRDefault="00282381" w:rsidP="007D17D4">
            <w:pPr>
              <w:widowControl/>
              <w:suppressAutoHyphens w:val="0"/>
              <w:spacing w:after="240" w:line="276" w:lineRule="auto"/>
              <w:ind w:left="0" w:right="0"/>
              <w:contextualSpacing/>
              <w:rPr>
                <w:i/>
                <w:sz w:val="22"/>
                <w:szCs w:val="22"/>
              </w:rPr>
            </w:pPr>
          </w:p>
        </w:tc>
      </w:tr>
      <w:tr w:rsidR="00282381" w:rsidRPr="009D7DD1" w14:paraId="20FB5046" w14:textId="77777777" w:rsidTr="00282381">
        <w:tc>
          <w:tcPr>
            <w:tcW w:w="3539" w:type="dxa"/>
          </w:tcPr>
          <w:p w14:paraId="0F3F3B3F" w14:textId="35B649F0" w:rsidR="00282381" w:rsidRPr="009D7DD1" w:rsidRDefault="00282381" w:rsidP="007D17D4">
            <w:pPr>
              <w:widowControl/>
              <w:suppressAutoHyphens w:val="0"/>
              <w:spacing w:after="240" w:line="276" w:lineRule="auto"/>
              <w:ind w:left="0" w:right="0"/>
              <w:contextualSpacing/>
              <w:rPr>
                <w:i/>
              </w:rPr>
            </w:pPr>
            <w:r w:rsidRPr="009D7DD1">
              <w:rPr>
                <w:i/>
              </w:rPr>
              <w:t>Autres :</w:t>
            </w:r>
          </w:p>
        </w:tc>
        <w:tc>
          <w:tcPr>
            <w:tcW w:w="2126" w:type="dxa"/>
          </w:tcPr>
          <w:p w14:paraId="07D099F6" w14:textId="77777777" w:rsidR="00282381" w:rsidRPr="009D7DD1" w:rsidRDefault="00282381" w:rsidP="007D17D4">
            <w:pPr>
              <w:widowControl/>
              <w:suppressAutoHyphens w:val="0"/>
              <w:spacing w:after="240" w:line="276" w:lineRule="auto"/>
              <w:ind w:left="0" w:right="0"/>
              <w:contextualSpacing/>
              <w:rPr>
                <w:i/>
                <w:sz w:val="22"/>
                <w:szCs w:val="22"/>
              </w:rPr>
            </w:pPr>
          </w:p>
        </w:tc>
        <w:tc>
          <w:tcPr>
            <w:tcW w:w="3822" w:type="dxa"/>
          </w:tcPr>
          <w:p w14:paraId="68AF1D13" w14:textId="77777777" w:rsidR="00282381" w:rsidRPr="009D7DD1" w:rsidRDefault="00282381" w:rsidP="007D17D4">
            <w:pPr>
              <w:widowControl/>
              <w:suppressAutoHyphens w:val="0"/>
              <w:spacing w:after="240" w:line="276" w:lineRule="auto"/>
              <w:ind w:left="0" w:right="0"/>
              <w:contextualSpacing/>
              <w:rPr>
                <w:i/>
                <w:sz w:val="22"/>
                <w:szCs w:val="22"/>
              </w:rPr>
            </w:pPr>
          </w:p>
        </w:tc>
      </w:tr>
      <w:tr w:rsidR="00282381" w:rsidRPr="009D7DD1" w14:paraId="280934D1" w14:textId="77777777" w:rsidTr="00282381">
        <w:tc>
          <w:tcPr>
            <w:tcW w:w="3539" w:type="dxa"/>
          </w:tcPr>
          <w:p w14:paraId="616009EB" w14:textId="5CA4E8A6" w:rsidR="00282381" w:rsidRPr="009D7DD1" w:rsidRDefault="00282381" w:rsidP="007D17D4">
            <w:pPr>
              <w:widowControl/>
              <w:suppressAutoHyphens w:val="0"/>
              <w:spacing w:after="240" w:line="276" w:lineRule="auto"/>
              <w:ind w:left="0" w:right="0"/>
              <w:contextualSpacing/>
              <w:rPr>
                <w:i/>
              </w:rPr>
            </w:pPr>
            <w:r w:rsidRPr="009D7DD1">
              <w:rPr>
                <w:i/>
              </w:rPr>
              <w:t>Autres :</w:t>
            </w:r>
          </w:p>
        </w:tc>
        <w:tc>
          <w:tcPr>
            <w:tcW w:w="2126" w:type="dxa"/>
          </w:tcPr>
          <w:p w14:paraId="3C696858" w14:textId="77777777" w:rsidR="00282381" w:rsidRPr="009D7DD1" w:rsidRDefault="00282381" w:rsidP="007D17D4">
            <w:pPr>
              <w:widowControl/>
              <w:suppressAutoHyphens w:val="0"/>
              <w:spacing w:after="240" w:line="276" w:lineRule="auto"/>
              <w:ind w:left="0" w:right="0"/>
              <w:contextualSpacing/>
              <w:rPr>
                <w:i/>
                <w:sz w:val="22"/>
                <w:szCs w:val="22"/>
              </w:rPr>
            </w:pPr>
          </w:p>
        </w:tc>
        <w:tc>
          <w:tcPr>
            <w:tcW w:w="3822" w:type="dxa"/>
          </w:tcPr>
          <w:p w14:paraId="32D4C7FE" w14:textId="77777777" w:rsidR="00282381" w:rsidRPr="009D7DD1" w:rsidRDefault="00282381" w:rsidP="007D17D4">
            <w:pPr>
              <w:widowControl/>
              <w:suppressAutoHyphens w:val="0"/>
              <w:spacing w:after="240" w:line="276" w:lineRule="auto"/>
              <w:ind w:left="0" w:right="0"/>
              <w:contextualSpacing/>
              <w:rPr>
                <w:i/>
                <w:sz w:val="22"/>
                <w:szCs w:val="22"/>
              </w:rPr>
            </w:pPr>
          </w:p>
        </w:tc>
      </w:tr>
    </w:tbl>
    <w:p w14:paraId="20BFA9BE" w14:textId="77777777" w:rsidR="007D17D4" w:rsidRPr="009D7DD1" w:rsidRDefault="007D17D4" w:rsidP="007D17D4">
      <w:pPr>
        <w:widowControl/>
        <w:suppressAutoHyphens w:val="0"/>
        <w:spacing w:after="240" w:line="276" w:lineRule="auto"/>
        <w:ind w:left="0" w:right="0"/>
        <w:contextualSpacing/>
        <w:rPr>
          <w:i/>
        </w:rPr>
      </w:pPr>
    </w:p>
    <w:p w14:paraId="5026C2EE" w14:textId="77777777" w:rsidR="000E4624" w:rsidRPr="009D7DD1" w:rsidRDefault="000E4624" w:rsidP="00DA3097">
      <w:pPr>
        <w:widowControl/>
        <w:suppressAutoHyphens w:val="0"/>
        <w:spacing w:before="240" w:after="240" w:line="276" w:lineRule="auto"/>
        <w:ind w:left="0" w:right="0"/>
        <w:contextualSpacing/>
        <w:rPr>
          <w:i/>
        </w:rPr>
      </w:pPr>
      <w:bookmarkStart w:id="2" w:name="_Hlk43220457"/>
    </w:p>
    <w:p w14:paraId="148021A2" w14:textId="77777777" w:rsidR="00EA28B6" w:rsidRPr="009D7DD1" w:rsidRDefault="00EA28B6" w:rsidP="00DA3097">
      <w:pPr>
        <w:widowControl/>
        <w:suppressAutoHyphens w:val="0"/>
        <w:spacing w:before="240" w:after="240" w:line="276" w:lineRule="auto"/>
        <w:ind w:left="0" w:right="0"/>
        <w:contextualSpacing/>
        <w:rPr>
          <w:i/>
          <w:sz w:val="22"/>
          <w:szCs w:val="22"/>
        </w:rPr>
      </w:pPr>
    </w:p>
    <w:p w14:paraId="118D7D6B" w14:textId="092285C4" w:rsidR="00EA28B6" w:rsidRPr="009D7DD1" w:rsidRDefault="00EA28B6" w:rsidP="00EA28B6">
      <w:pPr>
        <w:widowControl/>
        <w:suppressAutoHyphens w:val="0"/>
        <w:spacing w:after="200" w:line="276" w:lineRule="auto"/>
        <w:ind w:left="0" w:right="0"/>
        <w:jc w:val="left"/>
        <w:rPr>
          <w:b/>
          <w:color w:val="7030A0"/>
          <w:sz w:val="28"/>
          <w:szCs w:val="28"/>
        </w:rPr>
      </w:pPr>
      <w:r w:rsidRPr="009D7DD1">
        <w:rPr>
          <w:b/>
          <w:color w:val="7030A0"/>
          <w:sz w:val="28"/>
          <w:szCs w:val="28"/>
        </w:rPr>
        <w:lastRenderedPageBreak/>
        <w:t xml:space="preserve">PARTIE III : DIMENSION ECO-RESPONSABLE DE VOTRE ACTIVITE </w:t>
      </w:r>
    </w:p>
    <w:p w14:paraId="216B1D1A" w14:textId="254820E0" w:rsidR="001E5826" w:rsidRPr="009D7DD1" w:rsidRDefault="001E5826" w:rsidP="00DA3097">
      <w:pPr>
        <w:widowControl/>
        <w:suppressAutoHyphens w:val="0"/>
        <w:spacing w:before="240" w:after="240" w:line="276" w:lineRule="auto"/>
        <w:ind w:left="0" w:right="0"/>
        <w:contextualSpacing/>
        <w:rPr>
          <w:i/>
          <w:sz w:val="22"/>
          <w:szCs w:val="22"/>
        </w:rPr>
      </w:pPr>
    </w:p>
    <w:p w14:paraId="5B21EE37" w14:textId="3A8FA640" w:rsidR="001E5826" w:rsidRPr="009D7DD1" w:rsidRDefault="001E5826" w:rsidP="00DA3097">
      <w:pPr>
        <w:widowControl/>
        <w:suppressAutoHyphens w:val="0"/>
        <w:spacing w:before="240" w:after="240" w:line="276" w:lineRule="auto"/>
        <w:ind w:left="0" w:right="0"/>
        <w:contextualSpacing/>
        <w:rPr>
          <w:i/>
          <w:sz w:val="22"/>
          <w:szCs w:val="22"/>
        </w:rPr>
      </w:pPr>
      <w:r w:rsidRPr="009D7DD1">
        <w:rPr>
          <w:i/>
          <w:sz w:val="22"/>
          <w:szCs w:val="22"/>
        </w:rPr>
        <w:t>Si vous réalisez un évènementiel, veuillez-svp remplir les informations ci-dessous</w:t>
      </w:r>
      <w:r w:rsidR="007B5DF9" w:rsidRPr="009D7DD1">
        <w:rPr>
          <w:i/>
          <w:sz w:val="22"/>
          <w:szCs w:val="22"/>
        </w:rPr>
        <w:t xml:space="preserve"> (à ne remplir que les champs qui vous concernent) </w:t>
      </w:r>
      <w:r w:rsidRPr="009D7DD1">
        <w:rPr>
          <w:i/>
          <w:sz w:val="22"/>
          <w:szCs w:val="22"/>
        </w:rPr>
        <w:t xml:space="preserve"> : </w:t>
      </w:r>
    </w:p>
    <w:p w14:paraId="61FD18ED" w14:textId="45B22453" w:rsidR="001E5826" w:rsidRPr="009D7DD1" w:rsidRDefault="001E5826" w:rsidP="00DA3097">
      <w:pPr>
        <w:widowControl/>
        <w:suppressAutoHyphens w:val="0"/>
        <w:spacing w:before="240" w:after="240" w:line="276" w:lineRule="auto"/>
        <w:ind w:left="0" w:right="0"/>
        <w:contextualSpacing/>
        <w:rPr>
          <w:i/>
          <w:sz w:val="22"/>
          <w:szCs w:val="22"/>
        </w:rPr>
      </w:pPr>
    </w:p>
    <w:tbl>
      <w:tblPr>
        <w:tblStyle w:val="Grilledutableau"/>
        <w:tblW w:w="0" w:type="auto"/>
        <w:tblLook w:val="04A0" w:firstRow="1" w:lastRow="0" w:firstColumn="1" w:lastColumn="0" w:noHBand="0" w:noVBand="1"/>
      </w:tblPr>
      <w:tblGrid>
        <w:gridCol w:w="2676"/>
        <w:gridCol w:w="1147"/>
        <w:gridCol w:w="1275"/>
        <w:gridCol w:w="4389"/>
      </w:tblGrid>
      <w:tr w:rsidR="001E5826" w:rsidRPr="009D7DD1" w14:paraId="774A32C8" w14:textId="77777777" w:rsidTr="007B5DF9">
        <w:tc>
          <w:tcPr>
            <w:tcW w:w="2676" w:type="dxa"/>
          </w:tcPr>
          <w:p w14:paraId="378643DF" w14:textId="77777777" w:rsidR="007B5DF9" w:rsidRPr="009D7DD1" w:rsidRDefault="007B5DF9" w:rsidP="00DA3097">
            <w:pPr>
              <w:widowControl/>
              <w:suppressAutoHyphens w:val="0"/>
              <w:spacing w:before="240" w:after="240" w:line="276" w:lineRule="auto"/>
              <w:ind w:left="0" w:right="0"/>
              <w:contextualSpacing/>
              <w:rPr>
                <w:b/>
                <w:bCs/>
                <w:i/>
                <w:sz w:val="22"/>
                <w:szCs w:val="22"/>
              </w:rPr>
            </w:pPr>
            <w:bookmarkStart w:id="3" w:name="_Hlk119329553"/>
          </w:p>
          <w:p w14:paraId="259E3E41" w14:textId="00E1AB2F" w:rsidR="001E5826" w:rsidRPr="009D7DD1" w:rsidRDefault="00733958" w:rsidP="00DA3097">
            <w:pPr>
              <w:widowControl/>
              <w:suppressAutoHyphens w:val="0"/>
              <w:spacing w:before="240" w:after="240" w:line="276" w:lineRule="auto"/>
              <w:ind w:left="0" w:right="0"/>
              <w:contextualSpacing/>
              <w:rPr>
                <w:b/>
                <w:bCs/>
                <w:i/>
                <w:sz w:val="22"/>
                <w:szCs w:val="22"/>
              </w:rPr>
            </w:pPr>
            <w:r w:rsidRPr="009D7DD1">
              <w:rPr>
                <w:b/>
                <w:bCs/>
                <w:i/>
                <w:sz w:val="22"/>
                <w:szCs w:val="22"/>
              </w:rPr>
              <w:t>Thématique</w:t>
            </w:r>
          </w:p>
        </w:tc>
        <w:tc>
          <w:tcPr>
            <w:tcW w:w="1147" w:type="dxa"/>
          </w:tcPr>
          <w:p w14:paraId="4F7D0EAB" w14:textId="77777777" w:rsidR="007B5DF9" w:rsidRPr="009D7DD1" w:rsidRDefault="007B5DF9" w:rsidP="007B5DF9">
            <w:pPr>
              <w:widowControl/>
              <w:suppressAutoHyphens w:val="0"/>
              <w:spacing w:before="240" w:after="240" w:line="276" w:lineRule="auto"/>
              <w:ind w:left="0" w:right="0"/>
              <w:contextualSpacing/>
              <w:rPr>
                <w:b/>
                <w:bCs/>
                <w:i/>
                <w:sz w:val="22"/>
                <w:szCs w:val="22"/>
              </w:rPr>
            </w:pPr>
          </w:p>
          <w:p w14:paraId="68397B1A" w14:textId="58C31803" w:rsidR="007B5DF9" w:rsidRPr="009D7DD1" w:rsidRDefault="007B5DF9" w:rsidP="007B5DF9">
            <w:pPr>
              <w:widowControl/>
              <w:suppressAutoHyphens w:val="0"/>
              <w:spacing w:before="240" w:after="240" w:line="276" w:lineRule="auto"/>
              <w:ind w:left="0" w:right="0"/>
              <w:contextualSpacing/>
              <w:jc w:val="center"/>
              <w:rPr>
                <w:b/>
                <w:bCs/>
                <w:i/>
                <w:sz w:val="22"/>
                <w:szCs w:val="22"/>
              </w:rPr>
            </w:pPr>
            <w:r w:rsidRPr="009D7DD1">
              <w:rPr>
                <w:b/>
                <w:bCs/>
                <w:i/>
                <w:sz w:val="22"/>
                <w:szCs w:val="22"/>
              </w:rPr>
              <w:t>OUI</w:t>
            </w:r>
          </w:p>
        </w:tc>
        <w:tc>
          <w:tcPr>
            <w:tcW w:w="1275" w:type="dxa"/>
          </w:tcPr>
          <w:p w14:paraId="38EB8C3F" w14:textId="77777777" w:rsidR="007B5DF9" w:rsidRPr="009D7DD1" w:rsidRDefault="007B5DF9" w:rsidP="007B5DF9">
            <w:pPr>
              <w:widowControl/>
              <w:suppressAutoHyphens w:val="0"/>
              <w:spacing w:before="240" w:after="240" w:line="276" w:lineRule="auto"/>
              <w:ind w:left="0" w:right="0"/>
              <w:contextualSpacing/>
              <w:jc w:val="center"/>
              <w:rPr>
                <w:b/>
                <w:bCs/>
                <w:i/>
                <w:sz w:val="22"/>
                <w:szCs w:val="22"/>
              </w:rPr>
            </w:pPr>
          </w:p>
          <w:p w14:paraId="42C70387" w14:textId="3F5848BF" w:rsidR="001E5826" w:rsidRPr="009D7DD1" w:rsidRDefault="007B5DF9" w:rsidP="007B5DF9">
            <w:pPr>
              <w:widowControl/>
              <w:suppressAutoHyphens w:val="0"/>
              <w:spacing w:before="240" w:after="240" w:line="276" w:lineRule="auto"/>
              <w:ind w:left="0" w:right="0"/>
              <w:contextualSpacing/>
              <w:jc w:val="center"/>
              <w:rPr>
                <w:b/>
                <w:bCs/>
                <w:i/>
                <w:sz w:val="22"/>
                <w:szCs w:val="22"/>
              </w:rPr>
            </w:pPr>
            <w:r w:rsidRPr="009D7DD1">
              <w:rPr>
                <w:b/>
                <w:bCs/>
                <w:i/>
                <w:sz w:val="22"/>
                <w:szCs w:val="22"/>
              </w:rPr>
              <w:t>NON</w:t>
            </w:r>
          </w:p>
        </w:tc>
        <w:tc>
          <w:tcPr>
            <w:tcW w:w="4389" w:type="dxa"/>
          </w:tcPr>
          <w:p w14:paraId="5EF4E787" w14:textId="77777777" w:rsidR="007B5DF9" w:rsidRPr="009D7DD1" w:rsidRDefault="007B5DF9" w:rsidP="007B5DF9">
            <w:pPr>
              <w:widowControl/>
              <w:suppressAutoHyphens w:val="0"/>
              <w:spacing w:before="240" w:after="240" w:line="276" w:lineRule="auto"/>
              <w:ind w:left="0" w:right="0"/>
              <w:contextualSpacing/>
              <w:jc w:val="center"/>
              <w:rPr>
                <w:b/>
                <w:bCs/>
                <w:i/>
                <w:sz w:val="22"/>
                <w:szCs w:val="22"/>
              </w:rPr>
            </w:pPr>
          </w:p>
          <w:p w14:paraId="14CE74FA" w14:textId="77777777" w:rsidR="001E5826" w:rsidRPr="009D7DD1" w:rsidRDefault="007B5DF9" w:rsidP="007B5DF9">
            <w:pPr>
              <w:widowControl/>
              <w:suppressAutoHyphens w:val="0"/>
              <w:spacing w:before="240" w:after="240" w:line="276" w:lineRule="auto"/>
              <w:ind w:left="0" w:right="0"/>
              <w:contextualSpacing/>
              <w:jc w:val="center"/>
              <w:rPr>
                <w:b/>
                <w:bCs/>
                <w:i/>
                <w:sz w:val="22"/>
                <w:szCs w:val="22"/>
              </w:rPr>
            </w:pPr>
            <w:r w:rsidRPr="009D7DD1">
              <w:rPr>
                <w:b/>
                <w:bCs/>
                <w:i/>
                <w:sz w:val="22"/>
                <w:szCs w:val="22"/>
              </w:rPr>
              <w:t>Explications si nécessaire</w:t>
            </w:r>
          </w:p>
          <w:p w14:paraId="67DF298F" w14:textId="7462FE9B" w:rsidR="007B5DF9" w:rsidRPr="009D7DD1" w:rsidRDefault="007B5DF9" w:rsidP="007B5DF9">
            <w:pPr>
              <w:widowControl/>
              <w:suppressAutoHyphens w:val="0"/>
              <w:spacing w:before="240" w:after="240" w:line="276" w:lineRule="auto"/>
              <w:ind w:left="0" w:right="0"/>
              <w:contextualSpacing/>
              <w:jc w:val="center"/>
              <w:rPr>
                <w:i/>
                <w:sz w:val="22"/>
                <w:szCs w:val="22"/>
              </w:rPr>
            </w:pPr>
          </w:p>
        </w:tc>
      </w:tr>
      <w:tr w:rsidR="00733958" w:rsidRPr="009D7DD1" w14:paraId="798415FF" w14:textId="77777777" w:rsidTr="00C036B4">
        <w:tc>
          <w:tcPr>
            <w:tcW w:w="9487" w:type="dxa"/>
            <w:gridSpan w:val="4"/>
          </w:tcPr>
          <w:p w14:paraId="1E1A7EED" w14:textId="18331BBB" w:rsidR="00733958" w:rsidRPr="009D7DD1" w:rsidRDefault="00733958" w:rsidP="00733958">
            <w:pPr>
              <w:widowControl/>
              <w:suppressAutoHyphens w:val="0"/>
              <w:spacing w:before="240" w:after="240" w:line="276" w:lineRule="auto"/>
              <w:ind w:left="0" w:right="0"/>
              <w:contextualSpacing/>
              <w:jc w:val="left"/>
              <w:rPr>
                <w:b/>
                <w:bCs/>
                <w:i/>
                <w:sz w:val="22"/>
                <w:szCs w:val="22"/>
              </w:rPr>
            </w:pPr>
            <w:r w:rsidRPr="009D7DD1">
              <w:rPr>
                <w:b/>
                <w:bCs/>
                <w:i/>
                <w:sz w:val="22"/>
                <w:szCs w:val="22"/>
              </w:rPr>
              <w:t>Restauration</w:t>
            </w:r>
          </w:p>
        </w:tc>
      </w:tr>
      <w:bookmarkEnd w:id="3"/>
      <w:tr w:rsidR="001E5826" w:rsidRPr="009D7DD1" w14:paraId="38FB26C9" w14:textId="77777777" w:rsidTr="007B5DF9">
        <w:tc>
          <w:tcPr>
            <w:tcW w:w="2676" w:type="dxa"/>
          </w:tcPr>
          <w:p w14:paraId="748B08B5" w14:textId="42E103F1" w:rsidR="001E5826" w:rsidRPr="009D7DD1" w:rsidRDefault="001E5826" w:rsidP="00DA3097">
            <w:pPr>
              <w:widowControl/>
              <w:suppressAutoHyphens w:val="0"/>
              <w:spacing w:before="240" w:after="240" w:line="276" w:lineRule="auto"/>
              <w:ind w:left="0" w:right="0"/>
              <w:contextualSpacing/>
              <w:rPr>
                <w:iCs/>
              </w:rPr>
            </w:pPr>
            <w:r w:rsidRPr="009D7DD1">
              <w:rPr>
                <w:iCs/>
              </w:rPr>
              <w:t xml:space="preserve">Proposez-vous des plats végétariens – végataliens à vos participants ? </w:t>
            </w:r>
          </w:p>
        </w:tc>
        <w:tc>
          <w:tcPr>
            <w:tcW w:w="1147" w:type="dxa"/>
          </w:tcPr>
          <w:p w14:paraId="7BDB7A1D"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1275" w:type="dxa"/>
          </w:tcPr>
          <w:p w14:paraId="14D9F0E2" w14:textId="00349241" w:rsidR="001E5826" w:rsidRPr="009D7DD1" w:rsidRDefault="001E5826" w:rsidP="00DA3097">
            <w:pPr>
              <w:widowControl/>
              <w:suppressAutoHyphens w:val="0"/>
              <w:spacing w:before="240" w:after="240" w:line="276" w:lineRule="auto"/>
              <w:ind w:left="0" w:right="0"/>
              <w:contextualSpacing/>
              <w:rPr>
                <w:i/>
                <w:sz w:val="22"/>
                <w:szCs w:val="22"/>
              </w:rPr>
            </w:pPr>
          </w:p>
        </w:tc>
        <w:tc>
          <w:tcPr>
            <w:tcW w:w="4389" w:type="dxa"/>
          </w:tcPr>
          <w:p w14:paraId="07FABB96" w14:textId="77777777" w:rsidR="001E5826" w:rsidRPr="009D7DD1" w:rsidRDefault="001E5826" w:rsidP="00DA3097">
            <w:pPr>
              <w:widowControl/>
              <w:suppressAutoHyphens w:val="0"/>
              <w:spacing w:before="240" w:after="240" w:line="276" w:lineRule="auto"/>
              <w:ind w:left="0" w:right="0"/>
              <w:contextualSpacing/>
              <w:rPr>
                <w:i/>
                <w:sz w:val="22"/>
                <w:szCs w:val="22"/>
              </w:rPr>
            </w:pPr>
          </w:p>
        </w:tc>
      </w:tr>
      <w:tr w:rsidR="001E5826" w:rsidRPr="009D7DD1" w14:paraId="14AF1413" w14:textId="77777777" w:rsidTr="007B5DF9">
        <w:tc>
          <w:tcPr>
            <w:tcW w:w="2676" w:type="dxa"/>
          </w:tcPr>
          <w:p w14:paraId="2CBC50A1" w14:textId="2BF4405A" w:rsidR="001E5826" w:rsidRPr="009D7DD1" w:rsidRDefault="001E5826" w:rsidP="00DA3097">
            <w:pPr>
              <w:widowControl/>
              <w:suppressAutoHyphens w:val="0"/>
              <w:spacing w:before="240" w:after="240" w:line="276" w:lineRule="auto"/>
              <w:ind w:left="0" w:right="0"/>
              <w:contextualSpacing/>
              <w:rPr>
                <w:i/>
                <w:sz w:val="22"/>
                <w:szCs w:val="22"/>
              </w:rPr>
            </w:pPr>
            <w:r w:rsidRPr="009D7DD1">
              <w:t>Les plats proposés incluent-ils des fruits et légumes de saison ?</w:t>
            </w:r>
          </w:p>
        </w:tc>
        <w:tc>
          <w:tcPr>
            <w:tcW w:w="1147" w:type="dxa"/>
          </w:tcPr>
          <w:p w14:paraId="4F6E0049"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1275" w:type="dxa"/>
          </w:tcPr>
          <w:p w14:paraId="4A0DDB84"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4389" w:type="dxa"/>
          </w:tcPr>
          <w:p w14:paraId="10AB3F7B" w14:textId="77777777" w:rsidR="001E5826" w:rsidRPr="009D7DD1" w:rsidRDefault="001E5826" w:rsidP="00DA3097">
            <w:pPr>
              <w:widowControl/>
              <w:suppressAutoHyphens w:val="0"/>
              <w:spacing w:before="240" w:after="240" w:line="276" w:lineRule="auto"/>
              <w:ind w:left="0" w:right="0"/>
              <w:contextualSpacing/>
              <w:rPr>
                <w:i/>
                <w:sz w:val="22"/>
                <w:szCs w:val="22"/>
              </w:rPr>
            </w:pPr>
          </w:p>
        </w:tc>
      </w:tr>
      <w:tr w:rsidR="001E5826" w:rsidRPr="009D7DD1" w14:paraId="6AEB7170" w14:textId="77777777" w:rsidTr="007B5DF9">
        <w:tc>
          <w:tcPr>
            <w:tcW w:w="2676" w:type="dxa"/>
          </w:tcPr>
          <w:p w14:paraId="5C3DF05B" w14:textId="64007924" w:rsidR="001E5826" w:rsidRPr="009D7DD1" w:rsidRDefault="001E5826" w:rsidP="00DA3097">
            <w:pPr>
              <w:widowControl/>
              <w:suppressAutoHyphens w:val="0"/>
              <w:spacing w:before="240" w:after="240" w:line="276" w:lineRule="auto"/>
              <w:ind w:left="0" w:right="0"/>
              <w:contextualSpacing/>
              <w:rPr>
                <w:i/>
                <w:sz w:val="22"/>
                <w:szCs w:val="22"/>
              </w:rPr>
            </w:pPr>
            <w:r w:rsidRPr="009D7DD1">
              <w:t>Les plats proposés incluent-ils des produits d'origine locale (dans un rayon de 100 km) ?</w:t>
            </w:r>
          </w:p>
        </w:tc>
        <w:tc>
          <w:tcPr>
            <w:tcW w:w="1147" w:type="dxa"/>
          </w:tcPr>
          <w:p w14:paraId="4F3AC686"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1275" w:type="dxa"/>
          </w:tcPr>
          <w:p w14:paraId="1CDED900"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4389" w:type="dxa"/>
          </w:tcPr>
          <w:p w14:paraId="2C379211" w14:textId="77777777" w:rsidR="001E5826" w:rsidRPr="009D7DD1" w:rsidRDefault="001E5826" w:rsidP="00DA3097">
            <w:pPr>
              <w:widowControl/>
              <w:suppressAutoHyphens w:val="0"/>
              <w:spacing w:before="240" w:after="240" w:line="276" w:lineRule="auto"/>
              <w:ind w:left="0" w:right="0"/>
              <w:contextualSpacing/>
              <w:rPr>
                <w:i/>
                <w:sz w:val="22"/>
                <w:szCs w:val="22"/>
              </w:rPr>
            </w:pPr>
          </w:p>
        </w:tc>
      </w:tr>
      <w:tr w:rsidR="001E5826" w:rsidRPr="009D7DD1" w14:paraId="6F1A2ACA" w14:textId="77777777" w:rsidTr="007B5DF9">
        <w:tc>
          <w:tcPr>
            <w:tcW w:w="2676" w:type="dxa"/>
          </w:tcPr>
          <w:p w14:paraId="2530EE35" w14:textId="5C7C08AA" w:rsidR="001E5826" w:rsidRPr="009D7DD1" w:rsidRDefault="001E5826" w:rsidP="00DA3097">
            <w:pPr>
              <w:widowControl/>
              <w:suppressAutoHyphens w:val="0"/>
              <w:spacing w:before="240" w:after="240" w:line="276" w:lineRule="auto"/>
              <w:ind w:left="0" w:right="0"/>
              <w:contextualSpacing/>
            </w:pPr>
            <w:r w:rsidRPr="009D7DD1">
              <w:t>Les boissons consommées sur l'événement sont-elles produites localement (dans un rayon de 100 km) ?</w:t>
            </w:r>
          </w:p>
        </w:tc>
        <w:tc>
          <w:tcPr>
            <w:tcW w:w="1147" w:type="dxa"/>
          </w:tcPr>
          <w:p w14:paraId="612F2871"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1275" w:type="dxa"/>
          </w:tcPr>
          <w:p w14:paraId="692F68F1"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4389" w:type="dxa"/>
          </w:tcPr>
          <w:p w14:paraId="5AD9C2FC" w14:textId="77777777" w:rsidR="001E5826" w:rsidRPr="009D7DD1" w:rsidRDefault="001E5826" w:rsidP="00DA3097">
            <w:pPr>
              <w:widowControl/>
              <w:suppressAutoHyphens w:val="0"/>
              <w:spacing w:before="240" w:after="240" w:line="276" w:lineRule="auto"/>
              <w:ind w:left="0" w:right="0"/>
              <w:contextualSpacing/>
              <w:rPr>
                <w:i/>
                <w:sz w:val="22"/>
                <w:szCs w:val="22"/>
              </w:rPr>
            </w:pPr>
          </w:p>
        </w:tc>
      </w:tr>
      <w:tr w:rsidR="001E5826" w:rsidRPr="009D7DD1" w14:paraId="15B220CB" w14:textId="77777777" w:rsidTr="007B5DF9">
        <w:tc>
          <w:tcPr>
            <w:tcW w:w="2676" w:type="dxa"/>
          </w:tcPr>
          <w:p w14:paraId="03114EE0" w14:textId="09A5D1D4" w:rsidR="001E5826" w:rsidRPr="009D7DD1" w:rsidRDefault="001E5826" w:rsidP="00DA3097">
            <w:pPr>
              <w:widowControl/>
              <w:suppressAutoHyphens w:val="0"/>
              <w:spacing w:before="240" w:after="240" w:line="276" w:lineRule="auto"/>
              <w:ind w:left="0" w:right="0"/>
              <w:contextualSpacing/>
            </w:pPr>
            <w:r w:rsidRPr="009D7DD1">
              <w:t>Privilégiez-vous les produits frais, pour réduire la consommation de produits congelés ?</w:t>
            </w:r>
          </w:p>
        </w:tc>
        <w:tc>
          <w:tcPr>
            <w:tcW w:w="1147" w:type="dxa"/>
          </w:tcPr>
          <w:p w14:paraId="4A0B8B91"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1275" w:type="dxa"/>
          </w:tcPr>
          <w:p w14:paraId="37F60941"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4389" w:type="dxa"/>
          </w:tcPr>
          <w:p w14:paraId="74CDC958" w14:textId="77777777" w:rsidR="001E5826" w:rsidRPr="009D7DD1" w:rsidRDefault="001E5826" w:rsidP="00DA3097">
            <w:pPr>
              <w:widowControl/>
              <w:suppressAutoHyphens w:val="0"/>
              <w:spacing w:before="240" w:after="240" w:line="276" w:lineRule="auto"/>
              <w:ind w:left="0" w:right="0"/>
              <w:contextualSpacing/>
              <w:rPr>
                <w:i/>
                <w:sz w:val="22"/>
                <w:szCs w:val="22"/>
              </w:rPr>
            </w:pPr>
          </w:p>
        </w:tc>
      </w:tr>
      <w:tr w:rsidR="001E5826" w:rsidRPr="009D7DD1" w14:paraId="4EF6EA72" w14:textId="77777777" w:rsidTr="007B5DF9">
        <w:tc>
          <w:tcPr>
            <w:tcW w:w="2676" w:type="dxa"/>
          </w:tcPr>
          <w:p w14:paraId="3F6B9793" w14:textId="20A26A7B" w:rsidR="001E5826" w:rsidRPr="009D7DD1" w:rsidRDefault="001E5826" w:rsidP="00DA3097">
            <w:pPr>
              <w:widowControl/>
              <w:suppressAutoHyphens w:val="0"/>
              <w:spacing w:before="240" w:after="240" w:line="276" w:lineRule="auto"/>
              <w:ind w:left="0" w:right="0"/>
              <w:contextualSpacing/>
            </w:pPr>
            <w:r w:rsidRPr="009D7DD1">
              <w:t>Les produits proposés</w:t>
            </w:r>
            <w:r w:rsidR="00ED1822" w:rsidRPr="009D7DD1">
              <w:t xml:space="preserve"> sont-ils préparés à base de produits certifiés biologique </w:t>
            </w:r>
            <w:r w:rsidRPr="009D7DD1">
              <w:t>?</w:t>
            </w:r>
          </w:p>
        </w:tc>
        <w:tc>
          <w:tcPr>
            <w:tcW w:w="1147" w:type="dxa"/>
          </w:tcPr>
          <w:p w14:paraId="1DA2A654"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1275" w:type="dxa"/>
          </w:tcPr>
          <w:p w14:paraId="03D39E11"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4389" w:type="dxa"/>
          </w:tcPr>
          <w:p w14:paraId="68639278" w14:textId="77777777" w:rsidR="001E5826" w:rsidRPr="009D7DD1" w:rsidRDefault="001E5826" w:rsidP="00DA3097">
            <w:pPr>
              <w:widowControl/>
              <w:suppressAutoHyphens w:val="0"/>
              <w:spacing w:before="240" w:after="240" w:line="276" w:lineRule="auto"/>
              <w:ind w:left="0" w:right="0"/>
              <w:contextualSpacing/>
              <w:rPr>
                <w:i/>
                <w:sz w:val="22"/>
                <w:szCs w:val="22"/>
              </w:rPr>
            </w:pPr>
          </w:p>
        </w:tc>
      </w:tr>
      <w:tr w:rsidR="001E5826" w:rsidRPr="009D7DD1" w14:paraId="452AAEC9" w14:textId="77777777" w:rsidTr="007B5DF9">
        <w:tc>
          <w:tcPr>
            <w:tcW w:w="2676" w:type="dxa"/>
          </w:tcPr>
          <w:p w14:paraId="6328BE03" w14:textId="02E976A1" w:rsidR="001E5826" w:rsidRPr="009D7DD1" w:rsidRDefault="001E5826" w:rsidP="00DA3097">
            <w:pPr>
              <w:widowControl/>
              <w:suppressAutoHyphens w:val="0"/>
              <w:spacing w:before="240" w:after="240" w:line="276" w:lineRule="auto"/>
              <w:ind w:left="0" w:right="0"/>
              <w:contextualSpacing/>
            </w:pPr>
            <w:r w:rsidRPr="009D7DD1">
              <w:t>Les produits importés (café, chocolat, thé) sont-ils labellisés ou équitables ?</w:t>
            </w:r>
          </w:p>
        </w:tc>
        <w:tc>
          <w:tcPr>
            <w:tcW w:w="1147" w:type="dxa"/>
          </w:tcPr>
          <w:p w14:paraId="2D0E6C42"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1275" w:type="dxa"/>
          </w:tcPr>
          <w:p w14:paraId="1D5BDA6C" w14:textId="77777777" w:rsidR="001E5826" w:rsidRPr="009D7DD1" w:rsidRDefault="001E5826" w:rsidP="00DA3097">
            <w:pPr>
              <w:widowControl/>
              <w:suppressAutoHyphens w:val="0"/>
              <w:spacing w:before="240" w:after="240" w:line="276" w:lineRule="auto"/>
              <w:ind w:left="0" w:right="0"/>
              <w:contextualSpacing/>
              <w:rPr>
                <w:i/>
                <w:sz w:val="22"/>
                <w:szCs w:val="22"/>
              </w:rPr>
            </w:pPr>
          </w:p>
        </w:tc>
        <w:tc>
          <w:tcPr>
            <w:tcW w:w="4389" w:type="dxa"/>
          </w:tcPr>
          <w:p w14:paraId="67D72EC8" w14:textId="77777777" w:rsidR="001E5826" w:rsidRPr="009D7DD1" w:rsidRDefault="001E5826" w:rsidP="00DA3097">
            <w:pPr>
              <w:widowControl/>
              <w:suppressAutoHyphens w:val="0"/>
              <w:spacing w:before="240" w:after="240" w:line="276" w:lineRule="auto"/>
              <w:ind w:left="0" w:right="0"/>
              <w:contextualSpacing/>
              <w:rPr>
                <w:i/>
                <w:sz w:val="22"/>
                <w:szCs w:val="22"/>
              </w:rPr>
            </w:pPr>
          </w:p>
        </w:tc>
      </w:tr>
      <w:tr w:rsidR="00733958" w:rsidRPr="009D7DD1" w14:paraId="7A16DC0D" w14:textId="77777777" w:rsidTr="007B5DF9">
        <w:tc>
          <w:tcPr>
            <w:tcW w:w="2676" w:type="dxa"/>
          </w:tcPr>
          <w:p w14:paraId="2F202CE1" w14:textId="40F2E7E7" w:rsidR="00733958" w:rsidRPr="009D7DD1" w:rsidRDefault="00733958" w:rsidP="00DA3097">
            <w:pPr>
              <w:widowControl/>
              <w:suppressAutoHyphens w:val="0"/>
              <w:spacing w:before="240" w:after="240" w:line="276" w:lineRule="auto"/>
              <w:ind w:left="0" w:right="0"/>
              <w:contextualSpacing/>
            </w:pPr>
            <w:r w:rsidRPr="009D7DD1">
              <w:t xml:space="preserve">Autres </w:t>
            </w:r>
          </w:p>
        </w:tc>
        <w:tc>
          <w:tcPr>
            <w:tcW w:w="1147" w:type="dxa"/>
          </w:tcPr>
          <w:p w14:paraId="00668CE8"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1275" w:type="dxa"/>
          </w:tcPr>
          <w:p w14:paraId="79385999"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4389" w:type="dxa"/>
          </w:tcPr>
          <w:p w14:paraId="01D24111" w14:textId="77777777" w:rsidR="00733958" w:rsidRPr="009D7DD1" w:rsidRDefault="00733958" w:rsidP="00DA3097">
            <w:pPr>
              <w:widowControl/>
              <w:suppressAutoHyphens w:val="0"/>
              <w:spacing w:before="240" w:after="240" w:line="276" w:lineRule="auto"/>
              <w:ind w:left="0" w:right="0"/>
              <w:contextualSpacing/>
              <w:rPr>
                <w:i/>
                <w:sz w:val="22"/>
                <w:szCs w:val="22"/>
              </w:rPr>
            </w:pPr>
          </w:p>
        </w:tc>
      </w:tr>
      <w:tr w:rsidR="00733958" w:rsidRPr="009D7DD1" w14:paraId="13AC7C34" w14:textId="77777777" w:rsidTr="006719B1">
        <w:tc>
          <w:tcPr>
            <w:tcW w:w="9487" w:type="dxa"/>
            <w:gridSpan w:val="4"/>
          </w:tcPr>
          <w:p w14:paraId="3F78ADB3" w14:textId="62A9A549" w:rsidR="00733958" w:rsidRPr="009D7DD1" w:rsidRDefault="00733958" w:rsidP="00DA3097">
            <w:pPr>
              <w:widowControl/>
              <w:suppressAutoHyphens w:val="0"/>
              <w:spacing w:before="240" w:after="240" w:line="276" w:lineRule="auto"/>
              <w:ind w:left="0" w:right="0"/>
              <w:contextualSpacing/>
              <w:rPr>
                <w:b/>
                <w:bCs/>
                <w:i/>
                <w:iCs/>
                <w:sz w:val="22"/>
                <w:szCs w:val="22"/>
              </w:rPr>
            </w:pPr>
            <w:r w:rsidRPr="009D7DD1">
              <w:rPr>
                <w:b/>
                <w:bCs/>
                <w:i/>
                <w:iCs/>
                <w:sz w:val="22"/>
                <w:szCs w:val="22"/>
              </w:rPr>
              <w:t>Déchets</w:t>
            </w:r>
            <w:r w:rsidR="00C241F3" w:rsidRPr="009D7DD1">
              <w:rPr>
                <w:b/>
                <w:bCs/>
                <w:i/>
                <w:iCs/>
                <w:sz w:val="22"/>
                <w:szCs w:val="22"/>
              </w:rPr>
              <w:t xml:space="preserve"> </w:t>
            </w:r>
          </w:p>
        </w:tc>
      </w:tr>
      <w:tr w:rsidR="00682D81" w:rsidRPr="009D7DD1" w14:paraId="27041A9D" w14:textId="77777777" w:rsidTr="007B5DF9">
        <w:tc>
          <w:tcPr>
            <w:tcW w:w="2676" w:type="dxa"/>
          </w:tcPr>
          <w:p w14:paraId="376FA75A" w14:textId="6C743FA5" w:rsidR="00682D81" w:rsidRPr="009D7DD1" w:rsidRDefault="00682D81" w:rsidP="00DA3097">
            <w:pPr>
              <w:widowControl/>
              <w:suppressAutoHyphens w:val="0"/>
              <w:spacing w:before="240" w:after="240" w:line="276" w:lineRule="auto"/>
              <w:ind w:left="0" w:right="0"/>
              <w:contextualSpacing/>
            </w:pPr>
            <w:r w:rsidRPr="009D7DD1">
              <w:t>La vaisselle utilisée par le public est-elle réutilisable ?</w:t>
            </w:r>
          </w:p>
        </w:tc>
        <w:tc>
          <w:tcPr>
            <w:tcW w:w="1147" w:type="dxa"/>
          </w:tcPr>
          <w:p w14:paraId="5173EF8D"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1275" w:type="dxa"/>
          </w:tcPr>
          <w:p w14:paraId="67B9D57A"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4389" w:type="dxa"/>
          </w:tcPr>
          <w:p w14:paraId="5F3FA0AE" w14:textId="77777777" w:rsidR="00682D81" w:rsidRPr="009D7DD1" w:rsidRDefault="00682D81" w:rsidP="00DA3097">
            <w:pPr>
              <w:widowControl/>
              <w:suppressAutoHyphens w:val="0"/>
              <w:spacing w:before="240" w:after="240" w:line="276" w:lineRule="auto"/>
              <w:ind w:left="0" w:right="0"/>
              <w:contextualSpacing/>
              <w:rPr>
                <w:i/>
                <w:sz w:val="22"/>
                <w:szCs w:val="22"/>
              </w:rPr>
            </w:pPr>
          </w:p>
        </w:tc>
      </w:tr>
      <w:tr w:rsidR="00682D81" w:rsidRPr="009D7DD1" w14:paraId="6B6F1546" w14:textId="77777777" w:rsidTr="007B5DF9">
        <w:tc>
          <w:tcPr>
            <w:tcW w:w="2676" w:type="dxa"/>
          </w:tcPr>
          <w:p w14:paraId="17E0723C" w14:textId="222BF86B" w:rsidR="00682D81" w:rsidRPr="009D7DD1" w:rsidRDefault="00682D81" w:rsidP="00DA3097">
            <w:pPr>
              <w:widowControl/>
              <w:suppressAutoHyphens w:val="0"/>
              <w:spacing w:before="240" w:after="240" w:line="276" w:lineRule="auto"/>
              <w:ind w:left="0" w:right="0"/>
              <w:contextualSpacing/>
            </w:pPr>
            <w:r w:rsidRPr="009D7DD1">
              <w:t>Si la vaisselle est jetable, est-elle compostable ?</w:t>
            </w:r>
          </w:p>
        </w:tc>
        <w:tc>
          <w:tcPr>
            <w:tcW w:w="1147" w:type="dxa"/>
          </w:tcPr>
          <w:p w14:paraId="188B3952"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1275" w:type="dxa"/>
          </w:tcPr>
          <w:p w14:paraId="3022CA3E"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4389" w:type="dxa"/>
          </w:tcPr>
          <w:p w14:paraId="41B582FE" w14:textId="77777777" w:rsidR="00682D81" w:rsidRPr="009D7DD1" w:rsidRDefault="00682D81" w:rsidP="00DA3097">
            <w:pPr>
              <w:widowControl/>
              <w:suppressAutoHyphens w:val="0"/>
              <w:spacing w:before="240" w:after="240" w:line="276" w:lineRule="auto"/>
              <w:ind w:left="0" w:right="0"/>
              <w:contextualSpacing/>
              <w:rPr>
                <w:i/>
                <w:sz w:val="22"/>
                <w:szCs w:val="22"/>
              </w:rPr>
            </w:pPr>
          </w:p>
        </w:tc>
      </w:tr>
      <w:tr w:rsidR="00682D81" w:rsidRPr="009D7DD1" w14:paraId="6F9B68D0" w14:textId="77777777" w:rsidTr="007B5DF9">
        <w:tc>
          <w:tcPr>
            <w:tcW w:w="2676" w:type="dxa"/>
          </w:tcPr>
          <w:p w14:paraId="2C2CF958" w14:textId="6276FCEB" w:rsidR="00682D81" w:rsidRPr="009D7DD1" w:rsidRDefault="00682D81" w:rsidP="00DA3097">
            <w:pPr>
              <w:widowControl/>
              <w:suppressAutoHyphens w:val="0"/>
              <w:spacing w:before="240" w:after="240" w:line="276" w:lineRule="auto"/>
              <w:ind w:left="0" w:right="0"/>
              <w:contextualSpacing/>
            </w:pPr>
            <w:r w:rsidRPr="009D7DD1">
              <w:t>Mettez-vous en place une démarche de gobelets réutilisables (consigne, prêt…) ?</w:t>
            </w:r>
          </w:p>
        </w:tc>
        <w:tc>
          <w:tcPr>
            <w:tcW w:w="1147" w:type="dxa"/>
          </w:tcPr>
          <w:p w14:paraId="5466712B"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1275" w:type="dxa"/>
          </w:tcPr>
          <w:p w14:paraId="79107468"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4389" w:type="dxa"/>
          </w:tcPr>
          <w:p w14:paraId="074EA84E" w14:textId="77777777" w:rsidR="00682D81" w:rsidRPr="009D7DD1" w:rsidRDefault="00682D81" w:rsidP="00DA3097">
            <w:pPr>
              <w:widowControl/>
              <w:suppressAutoHyphens w:val="0"/>
              <w:spacing w:before="240" w:after="240" w:line="276" w:lineRule="auto"/>
              <w:ind w:left="0" w:right="0"/>
              <w:contextualSpacing/>
              <w:rPr>
                <w:i/>
                <w:sz w:val="22"/>
                <w:szCs w:val="22"/>
              </w:rPr>
            </w:pPr>
          </w:p>
        </w:tc>
      </w:tr>
      <w:tr w:rsidR="005E40B4" w:rsidRPr="009D7DD1" w14:paraId="42DF1B2D" w14:textId="77777777" w:rsidTr="007B5DF9">
        <w:tc>
          <w:tcPr>
            <w:tcW w:w="2676" w:type="dxa"/>
          </w:tcPr>
          <w:p w14:paraId="3CDDC6AC" w14:textId="1B9302EF" w:rsidR="005E40B4" w:rsidRPr="009D7DD1" w:rsidRDefault="005E40B4" w:rsidP="00DA3097">
            <w:pPr>
              <w:widowControl/>
              <w:suppressAutoHyphens w:val="0"/>
              <w:spacing w:before="240" w:after="240" w:line="276" w:lineRule="auto"/>
              <w:ind w:left="0" w:right="0"/>
              <w:contextualSpacing/>
            </w:pPr>
            <w:r w:rsidRPr="009D7DD1">
              <w:t xml:space="preserve">Autorisez-vous l’'usage des gourdes personnelles ou autres contenants réutilisables appartenant aux participants auprès des stands de restauration ? </w:t>
            </w:r>
          </w:p>
        </w:tc>
        <w:tc>
          <w:tcPr>
            <w:tcW w:w="1147" w:type="dxa"/>
          </w:tcPr>
          <w:p w14:paraId="231B7A27" w14:textId="77777777" w:rsidR="005E40B4" w:rsidRPr="009D7DD1" w:rsidRDefault="005E40B4" w:rsidP="00DA3097">
            <w:pPr>
              <w:widowControl/>
              <w:suppressAutoHyphens w:val="0"/>
              <w:spacing w:before="240" w:after="240" w:line="276" w:lineRule="auto"/>
              <w:ind w:left="0" w:right="0"/>
              <w:contextualSpacing/>
              <w:rPr>
                <w:i/>
                <w:sz w:val="22"/>
                <w:szCs w:val="22"/>
              </w:rPr>
            </w:pPr>
          </w:p>
        </w:tc>
        <w:tc>
          <w:tcPr>
            <w:tcW w:w="1275" w:type="dxa"/>
          </w:tcPr>
          <w:p w14:paraId="7029E2A9" w14:textId="77777777" w:rsidR="005E40B4" w:rsidRPr="009D7DD1" w:rsidRDefault="005E40B4" w:rsidP="00DA3097">
            <w:pPr>
              <w:widowControl/>
              <w:suppressAutoHyphens w:val="0"/>
              <w:spacing w:before="240" w:after="240" w:line="276" w:lineRule="auto"/>
              <w:ind w:left="0" w:right="0"/>
              <w:contextualSpacing/>
              <w:rPr>
                <w:i/>
                <w:sz w:val="22"/>
                <w:szCs w:val="22"/>
              </w:rPr>
            </w:pPr>
          </w:p>
        </w:tc>
        <w:tc>
          <w:tcPr>
            <w:tcW w:w="4389" w:type="dxa"/>
          </w:tcPr>
          <w:p w14:paraId="11E96BF4" w14:textId="77777777" w:rsidR="005E40B4" w:rsidRPr="009D7DD1" w:rsidRDefault="005E40B4" w:rsidP="00DA3097">
            <w:pPr>
              <w:widowControl/>
              <w:suppressAutoHyphens w:val="0"/>
              <w:spacing w:before="240" w:after="240" w:line="276" w:lineRule="auto"/>
              <w:ind w:left="0" w:right="0"/>
              <w:contextualSpacing/>
              <w:rPr>
                <w:i/>
                <w:sz w:val="22"/>
                <w:szCs w:val="22"/>
              </w:rPr>
            </w:pPr>
          </w:p>
        </w:tc>
      </w:tr>
      <w:tr w:rsidR="00682D81" w:rsidRPr="009D7DD1" w14:paraId="5A412261" w14:textId="77777777" w:rsidTr="007B5DF9">
        <w:tc>
          <w:tcPr>
            <w:tcW w:w="2676" w:type="dxa"/>
          </w:tcPr>
          <w:p w14:paraId="2210FC81" w14:textId="4E6837BE" w:rsidR="00682D81" w:rsidRPr="009D7DD1" w:rsidRDefault="00682D81" w:rsidP="00DA3097">
            <w:pPr>
              <w:widowControl/>
              <w:suppressAutoHyphens w:val="0"/>
              <w:spacing w:before="240" w:after="240" w:line="276" w:lineRule="auto"/>
              <w:ind w:left="0" w:right="0"/>
              <w:contextualSpacing/>
            </w:pPr>
            <w:r w:rsidRPr="009D7DD1">
              <w:lastRenderedPageBreak/>
              <w:t>Utilisez-vous des nappes, serviettes réutilisables ?</w:t>
            </w:r>
          </w:p>
        </w:tc>
        <w:tc>
          <w:tcPr>
            <w:tcW w:w="1147" w:type="dxa"/>
          </w:tcPr>
          <w:p w14:paraId="00B3995D"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1275" w:type="dxa"/>
          </w:tcPr>
          <w:p w14:paraId="050F369E"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4389" w:type="dxa"/>
          </w:tcPr>
          <w:p w14:paraId="33AEF6DC" w14:textId="77777777" w:rsidR="00682D81" w:rsidRPr="009D7DD1" w:rsidRDefault="00682D81" w:rsidP="00DA3097">
            <w:pPr>
              <w:widowControl/>
              <w:suppressAutoHyphens w:val="0"/>
              <w:spacing w:before="240" w:after="240" w:line="276" w:lineRule="auto"/>
              <w:ind w:left="0" w:right="0"/>
              <w:contextualSpacing/>
              <w:rPr>
                <w:i/>
                <w:sz w:val="22"/>
                <w:szCs w:val="22"/>
              </w:rPr>
            </w:pPr>
          </w:p>
        </w:tc>
      </w:tr>
      <w:tr w:rsidR="00682D81" w:rsidRPr="009D7DD1" w14:paraId="4EF159BD" w14:textId="77777777" w:rsidTr="007B5DF9">
        <w:tc>
          <w:tcPr>
            <w:tcW w:w="2676" w:type="dxa"/>
          </w:tcPr>
          <w:p w14:paraId="0252C34C" w14:textId="0563D444" w:rsidR="00682D81" w:rsidRPr="009D7DD1" w:rsidRDefault="00682D81" w:rsidP="00DA3097">
            <w:pPr>
              <w:widowControl/>
              <w:suppressAutoHyphens w:val="0"/>
              <w:spacing w:before="240" w:after="240" w:line="276" w:lineRule="auto"/>
              <w:ind w:left="0" w:right="0"/>
              <w:contextualSpacing/>
            </w:pPr>
            <w:r w:rsidRPr="009D7DD1">
              <w:t>Certains aliments sont-ils emballés individuellement ?</w:t>
            </w:r>
          </w:p>
        </w:tc>
        <w:tc>
          <w:tcPr>
            <w:tcW w:w="1147" w:type="dxa"/>
          </w:tcPr>
          <w:p w14:paraId="3C1AF3C8"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1275" w:type="dxa"/>
          </w:tcPr>
          <w:p w14:paraId="710709D6" w14:textId="77777777" w:rsidR="00682D81" w:rsidRPr="009D7DD1" w:rsidRDefault="00682D81" w:rsidP="00DA3097">
            <w:pPr>
              <w:widowControl/>
              <w:suppressAutoHyphens w:val="0"/>
              <w:spacing w:before="240" w:after="240" w:line="276" w:lineRule="auto"/>
              <w:ind w:left="0" w:right="0"/>
              <w:contextualSpacing/>
              <w:rPr>
                <w:i/>
                <w:sz w:val="22"/>
                <w:szCs w:val="22"/>
              </w:rPr>
            </w:pPr>
          </w:p>
        </w:tc>
        <w:tc>
          <w:tcPr>
            <w:tcW w:w="4389" w:type="dxa"/>
          </w:tcPr>
          <w:p w14:paraId="361140D7" w14:textId="77777777" w:rsidR="00682D81" w:rsidRPr="009D7DD1" w:rsidRDefault="00682D81" w:rsidP="00DA3097">
            <w:pPr>
              <w:widowControl/>
              <w:suppressAutoHyphens w:val="0"/>
              <w:spacing w:before="240" w:after="240" w:line="276" w:lineRule="auto"/>
              <w:ind w:left="0" w:right="0"/>
              <w:contextualSpacing/>
              <w:rPr>
                <w:i/>
                <w:sz w:val="22"/>
                <w:szCs w:val="22"/>
              </w:rPr>
            </w:pPr>
          </w:p>
        </w:tc>
      </w:tr>
      <w:tr w:rsidR="00EA28B6" w:rsidRPr="009D7DD1" w14:paraId="60489ABE" w14:textId="77777777" w:rsidTr="007B5DF9">
        <w:tc>
          <w:tcPr>
            <w:tcW w:w="2676" w:type="dxa"/>
          </w:tcPr>
          <w:p w14:paraId="7ECF8A6A" w14:textId="6F9E5845" w:rsidR="00EA28B6" w:rsidRPr="009D7DD1" w:rsidRDefault="007B5DF9" w:rsidP="00DA3097">
            <w:pPr>
              <w:widowControl/>
              <w:suppressAutoHyphens w:val="0"/>
              <w:spacing w:before="240" w:after="240" w:line="276" w:lineRule="auto"/>
              <w:ind w:left="0" w:right="0"/>
              <w:contextualSpacing/>
            </w:pPr>
            <w:r w:rsidRPr="009D7DD1">
              <w:t>Les denrées non périssables et non consommées seront</w:t>
            </w:r>
            <w:r w:rsidR="00733958" w:rsidRPr="009D7DD1">
              <w:t>-</w:t>
            </w:r>
            <w:r w:rsidRPr="009D7DD1">
              <w:t>elles reprises par les fournisseurs ou données à une association, banque alimentaire, etc.?</w:t>
            </w:r>
          </w:p>
        </w:tc>
        <w:tc>
          <w:tcPr>
            <w:tcW w:w="1147" w:type="dxa"/>
          </w:tcPr>
          <w:p w14:paraId="7AFDFDF7" w14:textId="77777777" w:rsidR="00EA28B6" w:rsidRPr="009D7DD1" w:rsidRDefault="00EA28B6" w:rsidP="00DA3097">
            <w:pPr>
              <w:widowControl/>
              <w:suppressAutoHyphens w:val="0"/>
              <w:spacing w:before="240" w:after="240" w:line="276" w:lineRule="auto"/>
              <w:ind w:left="0" w:right="0"/>
              <w:contextualSpacing/>
              <w:rPr>
                <w:i/>
                <w:sz w:val="22"/>
                <w:szCs w:val="22"/>
              </w:rPr>
            </w:pPr>
          </w:p>
        </w:tc>
        <w:tc>
          <w:tcPr>
            <w:tcW w:w="1275" w:type="dxa"/>
          </w:tcPr>
          <w:p w14:paraId="7D04D780" w14:textId="77777777" w:rsidR="00EA28B6" w:rsidRPr="009D7DD1" w:rsidRDefault="00EA28B6" w:rsidP="00DA3097">
            <w:pPr>
              <w:widowControl/>
              <w:suppressAutoHyphens w:val="0"/>
              <w:spacing w:before="240" w:after="240" w:line="276" w:lineRule="auto"/>
              <w:ind w:left="0" w:right="0"/>
              <w:contextualSpacing/>
              <w:rPr>
                <w:i/>
                <w:sz w:val="22"/>
                <w:szCs w:val="22"/>
              </w:rPr>
            </w:pPr>
          </w:p>
        </w:tc>
        <w:tc>
          <w:tcPr>
            <w:tcW w:w="4389" w:type="dxa"/>
          </w:tcPr>
          <w:p w14:paraId="3DCC438F" w14:textId="77777777" w:rsidR="00EA28B6" w:rsidRPr="009D7DD1" w:rsidRDefault="00EA28B6" w:rsidP="00DA3097">
            <w:pPr>
              <w:widowControl/>
              <w:suppressAutoHyphens w:val="0"/>
              <w:spacing w:before="240" w:after="240" w:line="276" w:lineRule="auto"/>
              <w:ind w:left="0" w:right="0"/>
              <w:contextualSpacing/>
              <w:rPr>
                <w:i/>
                <w:sz w:val="22"/>
                <w:szCs w:val="22"/>
              </w:rPr>
            </w:pPr>
          </w:p>
        </w:tc>
      </w:tr>
      <w:tr w:rsidR="00733958" w:rsidRPr="009D7DD1" w14:paraId="63120680" w14:textId="77777777" w:rsidTr="007B5DF9">
        <w:tc>
          <w:tcPr>
            <w:tcW w:w="2676" w:type="dxa"/>
          </w:tcPr>
          <w:p w14:paraId="2C340C87" w14:textId="7F396C89" w:rsidR="00733958" w:rsidRPr="009D7DD1" w:rsidRDefault="007B3C46" w:rsidP="00DA3097">
            <w:pPr>
              <w:widowControl/>
              <w:suppressAutoHyphens w:val="0"/>
              <w:spacing w:before="240" w:after="240" w:line="276" w:lineRule="auto"/>
              <w:ind w:left="0" w:right="0"/>
              <w:contextualSpacing/>
            </w:pPr>
            <w:r w:rsidRPr="009D7DD1">
              <w:t xml:space="preserve">Proposez-vous des points de tri visibles afin de de sensibiliser les participants et de s’assurer que le tri soit respecté ? </w:t>
            </w:r>
          </w:p>
        </w:tc>
        <w:tc>
          <w:tcPr>
            <w:tcW w:w="1147" w:type="dxa"/>
          </w:tcPr>
          <w:p w14:paraId="63D15B9A"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1275" w:type="dxa"/>
          </w:tcPr>
          <w:p w14:paraId="71B40480"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4389" w:type="dxa"/>
          </w:tcPr>
          <w:p w14:paraId="221D8F5F" w14:textId="77777777" w:rsidR="00733958" w:rsidRPr="009D7DD1" w:rsidRDefault="00733958" w:rsidP="00DA3097">
            <w:pPr>
              <w:widowControl/>
              <w:suppressAutoHyphens w:val="0"/>
              <w:spacing w:before="240" w:after="240" w:line="276" w:lineRule="auto"/>
              <w:ind w:left="0" w:right="0"/>
              <w:contextualSpacing/>
              <w:rPr>
                <w:i/>
                <w:sz w:val="22"/>
                <w:szCs w:val="22"/>
              </w:rPr>
            </w:pPr>
          </w:p>
        </w:tc>
      </w:tr>
      <w:tr w:rsidR="00733958" w:rsidRPr="009D7DD1" w14:paraId="01E03CF8" w14:textId="77777777" w:rsidTr="007B5DF9">
        <w:tc>
          <w:tcPr>
            <w:tcW w:w="2676" w:type="dxa"/>
          </w:tcPr>
          <w:p w14:paraId="6ABE858E" w14:textId="5ABA7F32" w:rsidR="00733958" w:rsidRPr="009D7DD1" w:rsidRDefault="007B3C46" w:rsidP="00DA3097">
            <w:pPr>
              <w:widowControl/>
              <w:suppressAutoHyphens w:val="0"/>
              <w:spacing w:before="240" w:after="240" w:line="276" w:lineRule="auto"/>
              <w:ind w:left="0" w:right="0"/>
              <w:contextualSpacing/>
            </w:pPr>
            <w:r w:rsidRPr="009D7DD1">
              <w:t>Autres</w:t>
            </w:r>
          </w:p>
        </w:tc>
        <w:tc>
          <w:tcPr>
            <w:tcW w:w="1147" w:type="dxa"/>
          </w:tcPr>
          <w:p w14:paraId="2A16890E"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1275" w:type="dxa"/>
          </w:tcPr>
          <w:p w14:paraId="3D94AA37"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4389" w:type="dxa"/>
          </w:tcPr>
          <w:p w14:paraId="0B52C871" w14:textId="77777777" w:rsidR="00733958" w:rsidRPr="009D7DD1" w:rsidRDefault="00733958" w:rsidP="00DA3097">
            <w:pPr>
              <w:widowControl/>
              <w:suppressAutoHyphens w:val="0"/>
              <w:spacing w:before="240" w:after="240" w:line="276" w:lineRule="auto"/>
              <w:ind w:left="0" w:right="0"/>
              <w:contextualSpacing/>
              <w:rPr>
                <w:i/>
                <w:sz w:val="22"/>
                <w:szCs w:val="22"/>
              </w:rPr>
            </w:pPr>
          </w:p>
        </w:tc>
      </w:tr>
      <w:tr w:rsidR="00733958" w:rsidRPr="009D7DD1" w14:paraId="5F581037" w14:textId="77777777" w:rsidTr="00510E1A">
        <w:tc>
          <w:tcPr>
            <w:tcW w:w="9487" w:type="dxa"/>
            <w:gridSpan w:val="4"/>
          </w:tcPr>
          <w:p w14:paraId="3C854295" w14:textId="3BCC5891" w:rsidR="00733958" w:rsidRPr="009D7DD1" w:rsidRDefault="00733958" w:rsidP="00DA3097">
            <w:pPr>
              <w:widowControl/>
              <w:suppressAutoHyphens w:val="0"/>
              <w:spacing w:before="240" w:after="240" w:line="276" w:lineRule="auto"/>
              <w:ind w:left="0" w:right="0"/>
              <w:contextualSpacing/>
              <w:rPr>
                <w:b/>
                <w:bCs/>
                <w:i/>
                <w:iCs/>
                <w:sz w:val="22"/>
                <w:szCs w:val="22"/>
              </w:rPr>
            </w:pPr>
            <w:r w:rsidRPr="009D7DD1">
              <w:rPr>
                <w:b/>
                <w:bCs/>
                <w:i/>
                <w:iCs/>
                <w:sz w:val="22"/>
                <w:szCs w:val="22"/>
              </w:rPr>
              <w:t>Transport et accessibilité</w:t>
            </w:r>
          </w:p>
        </w:tc>
      </w:tr>
      <w:tr w:rsidR="0074004F" w:rsidRPr="009D7DD1" w14:paraId="03D71FA8" w14:textId="77777777" w:rsidTr="007B5DF9">
        <w:tc>
          <w:tcPr>
            <w:tcW w:w="2676" w:type="dxa"/>
          </w:tcPr>
          <w:p w14:paraId="1627CDBE" w14:textId="7B4D3405" w:rsidR="0074004F" w:rsidRPr="009D7DD1" w:rsidRDefault="0074004F" w:rsidP="00DA3097">
            <w:pPr>
              <w:widowControl/>
              <w:suppressAutoHyphens w:val="0"/>
              <w:spacing w:before="240" w:after="240" w:line="276" w:lineRule="auto"/>
              <w:ind w:left="0" w:right="0"/>
              <w:contextualSpacing/>
            </w:pPr>
            <w:r w:rsidRPr="009D7DD1">
              <w:t>Existe-il un ou plusieurs parkings vélos dimensionnés au regard de l'événement ?</w:t>
            </w:r>
          </w:p>
        </w:tc>
        <w:tc>
          <w:tcPr>
            <w:tcW w:w="1147" w:type="dxa"/>
          </w:tcPr>
          <w:p w14:paraId="100CB47D" w14:textId="77777777" w:rsidR="0074004F" w:rsidRPr="009D7DD1" w:rsidRDefault="0074004F" w:rsidP="00DA3097">
            <w:pPr>
              <w:widowControl/>
              <w:suppressAutoHyphens w:val="0"/>
              <w:spacing w:before="240" w:after="240" w:line="276" w:lineRule="auto"/>
              <w:ind w:left="0" w:right="0"/>
              <w:contextualSpacing/>
              <w:rPr>
                <w:i/>
                <w:sz w:val="22"/>
                <w:szCs w:val="22"/>
              </w:rPr>
            </w:pPr>
          </w:p>
        </w:tc>
        <w:tc>
          <w:tcPr>
            <w:tcW w:w="1275" w:type="dxa"/>
          </w:tcPr>
          <w:p w14:paraId="5274D74E" w14:textId="77777777" w:rsidR="0074004F" w:rsidRPr="009D7DD1" w:rsidRDefault="0074004F" w:rsidP="00DA3097">
            <w:pPr>
              <w:widowControl/>
              <w:suppressAutoHyphens w:val="0"/>
              <w:spacing w:before="240" w:after="240" w:line="276" w:lineRule="auto"/>
              <w:ind w:left="0" w:right="0"/>
              <w:contextualSpacing/>
              <w:rPr>
                <w:i/>
                <w:sz w:val="22"/>
                <w:szCs w:val="22"/>
              </w:rPr>
            </w:pPr>
          </w:p>
        </w:tc>
        <w:tc>
          <w:tcPr>
            <w:tcW w:w="4389" w:type="dxa"/>
          </w:tcPr>
          <w:p w14:paraId="6774B881" w14:textId="77777777" w:rsidR="0074004F" w:rsidRPr="009D7DD1" w:rsidRDefault="0074004F" w:rsidP="00DA3097">
            <w:pPr>
              <w:widowControl/>
              <w:suppressAutoHyphens w:val="0"/>
              <w:spacing w:before="240" w:after="240" w:line="276" w:lineRule="auto"/>
              <w:ind w:left="0" w:right="0"/>
              <w:contextualSpacing/>
              <w:rPr>
                <w:i/>
                <w:sz w:val="22"/>
                <w:szCs w:val="22"/>
              </w:rPr>
            </w:pPr>
          </w:p>
        </w:tc>
      </w:tr>
      <w:tr w:rsidR="0074004F" w:rsidRPr="009D7DD1" w14:paraId="74424F96" w14:textId="77777777" w:rsidTr="007B5DF9">
        <w:tc>
          <w:tcPr>
            <w:tcW w:w="2676" w:type="dxa"/>
          </w:tcPr>
          <w:p w14:paraId="23C403A3" w14:textId="6FB53209" w:rsidR="0074004F" w:rsidRPr="009D7DD1" w:rsidRDefault="0074004F" w:rsidP="00DA3097">
            <w:pPr>
              <w:widowControl/>
              <w:suppressAutoHyphens w:val="0"/>
              <w:spacing w:before="240" w:after="240" w:line="276" w:lineRule="auto"/>
              <w:ind w:left="0" w:right="0"/>
              <w:contextualSpacing/>
            </w:pPr>
            <w:r w:rsidRPr="009D7DD1">
              <w:t>Avez-vous largement communiqué et informé sur l'utilisation des transports en commun pour se rendre sur le lieu de l’événement ?</w:t>
            </w:r>
          </w:p>
        </w:tc>
        <w:tc>
          <w:tcPr>
            <w:tcW w:w="1147" w:type="dxa"/>
          </w:tcPr>
          <w:p w14:paraId="31CC4B79" w14:textId="77777777" w:rsidR="0074004F" w:rsidRPr="009D7DD1" w:rsidRDefault="0074004F" w:rsidP="00DA3097">
            <w:pPr>
              <w:widowControl/>
              <w:suppressAutoHyphens w:val="0"/>
              <w:spacing w:before="240" w:after="240" w:line="276" w:lineRule="auto"/>
              <w:ind w:left="0" w:right="0"/>
              <w:contextualSpacing/>
              <w:rPr>
                <w:i/>
                <w:sz w:val="22"/>
                <w:szCs w:val="22"/>
              </w:rPr>
            </w:pPr>
          </w:p>
        </w:tc>
        <w:tc>
          <w:tcPr>
            <w:tcW w:w="1275" w:type="dxa"/>
          </w:tcPr>
          <w:p w14:paraId="057830D6" w14:textId="77777777" w:rsidR="0074004F" w:rsidRPr="009D7DD1" w:rsidRDefault="0074004F" w:rsidP="00DA3097">
            <w:pPr>
              <w:widowControl/>
              <w:suppressAutoHyphens w:val="0"/>
              <w:spacing w:before="240" w:after="240" w:line="276" w:lineRule="auto"/>
              <w:ind w:left="0" w:right="0"/>
              <w:contextualSpacing/>
              <w:rPr>
                <w:i/>
                <w:sz w:val="22"/>
                <w:szCs w:val="22"/>
              </w:rPr>
            </w:pPr>
          </w:p>
        </w:tc>
        <w:tc>
          <w:tcPr>
            <w:tcW w:w="4389" w:type="dxa"/>
          </w:tcPr>
          <w:p w14:paraId="6EF626FB" w14:textId="77777777" w:rsidR="0074004F" w:rsidRPr="009D7DD1" w:rsidRDefault="0074004F" w:rsidP="00DA3097">
            <w:pPr>
              <w:widowControl/>
              <w:suppressAutoHyphens w:val="0"/>
              <w:spacing w:before="240" w:after="240" w:line="276" w:lineRule="auto"/>
              <w:ind w:left="0" w:right="0"/>
              <w:contextualSpacing/>
              <w:rPr>
                <w:i/>
                <w:sz w:val="22"/>
                <w:szCs w:val="22"/>
              </w:rPr>
            </w:pPr>
          </w:p>
        </w:tc>
      </w:tr>
      <w:tr w:rsidR="00733958" w:rsidRPr="009D7DD1" w14:paraId="237542F4" w14:textId="77777777" w:rsidTr="007B5DF9">
        <w:tc>
          <w:tcPr>
            <w:tcW w:w="2676" w:type="dxa"/>
          </w:tcPr>
          <w:p w14:paraId="54F1FBC6" w14:textId="71F4EC58" w:rsidR="00733958" w:rsidRPr="009D7DD1" w:rsidRDefault="00733958" w:rsidP="00DA3097">
            <w:pPr>
              <w:widowControl/>
              <w:suppressAutoHyphens w:val="0"/>
              <w:spacing w:before="240" w:after="240" w:line="276" w:lineRule="auto"/>
              <w:ind w:left="0" w:right="0"/>
              <w:contextualSpacing/>
            </w:pPr>
            <w:r w:rsidRPr="009D7DD1">
              <w:t>Des espaces dédiés au repos des personnes les plus vulnérables sont-ils prévus ?</w:t>
            </w:r>
          </w:p>
        </w:tc>
        <w:tc>
          <w:tcPr>
            <w:tcW w:w="1147" w:type="dxa"/>
          </w:tcPr>
          <w:p w14:paraId="6254B78A"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1275" w:type="dxa"/>
          </w:tcPr>
          <w:p w14:paraId="67121673"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4389" w:type="dxa"/>
          </w:tcPr>
          <w:p w14:paraId="3BF43A81" w14:textId="77777777" w:rsidR="00733958" w:rsidRPr="009D7DD1" w:rsidRDefault="00733958" w:rsidP="00DA3097">
            <w:pPr>
              <w:widowControl/>
              <w:suppressAutoHyphens w:val="0"/>
              <w:spacing w:before="240" w:after="240" w:line="276" w:lineRule="auto"/>
              <w:ind w:left="0" w:right="0"/>
              <w:contextualSpacing/>
              <w:rPr>
                <w:i/>
                <w:sz w:val="22"/>
                <w:szCs w:val="22"/>
              </w:rPr>
            </w:pPr>
          </w:p>
        </w:tc>
      </w:tr>
      <w:tr w:rsidR="00733958" w:rsidRPr="009D7DD1" w14:paraId="1A472186" w14:textId="77777777" w:rsidTr="007B5DF9">
        <w:tc>
          <w:tcPr>
            <w:tcW w:w="2676" w:type="dxa"/>
          </w:tcPr>
          <w:p w14:paraId="4236CD7C" w14:textId="154F0024" w:rsidR="00733958" w:rsidRPr="009D7DD1" w:rsidRDefault="00733958" w:rsidP="00DA3097">
            <w:pPr>
              <w:widowControl/>
              <w:suppressAutoHyphens w:val="0"/>
              <w:spacing w:before="240" w:after="240" w:line="276" w:lineRule="auto"/>
              <w:ind w:left="0" w:right="0"/>
              <w:contextualSpacing/>
            </w:pPr>
            <w:r w:rsidRPr="009D7DD1">
              <w:t>Avez-vous travaillé sur les situations de handicap potentielles pour les participants à mobilité réduite, afin de leur garantir un événement réellement accessible ?</w:t>
            </w:r>
          </w:p>
        </w:tc>
        <w:tc>
          <w:tcPr>
            <w:tcW w:w="1147" w:type="dxa"/>
          </w:tcPr>
          <w:p w14:paraId="4B75EA49"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1275" w:type="dxa"/>
          </w:tcPr>
          <w:p w14:paraId="05A9BD01"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4389" w:type="dxa"/>
          </w:tcPr>
          <w:p w14:paraId="5BC4719B" w14:textId="77777777" w:rsidR="00733958" w:rsidRPr="009D7DD1" w:rsidRDefault="00733958" w:rsidP="00DA3097">
            <w:pPr>
              <w:widowControl/>
              <w:suppressAutoHyphens w:val="0"/>
              <w:spacing w:before="240" w:after="240" w:line="276" w:lineRule="auto"/>
              <w:ind w:left="0" w:right="0"/>
              <w:contextualSpacing/>
              <w:rPr>
                <w:i/>
                <w:sz w:val="22"/>
                <w:szCs w:val="22"/>
              </w:rPr>
            </w:pPr>
          </w:p>
        </w:tc>
      </w:tr>
      <w:tr w:rsidR="00733958" w:rsidRPr="009D7DD1" w14:paraId="22094B2E" w14:textId="77777777" w:rsidTr="007B5DF9">
        <w:tc>
          <w:tcPr>
            <w:tcW w:w="2676" w:type="dxa"/>
          </w:tcPr>
          <w:p w14:paraId="7EA96D42" w14:textId="185C5FC9" w:rsidR="00733958" w:rsidRPr="009D7DD1" w:rsidRDefault="00733958" w:rsidP="00DA3097">
            <w:pPr>
              <w:widowControl/>
              <w:suppressAutoHyphens w:val="0"/>
              <w:spacing w:before="240" w:after="240" w:line="276" w:lineRule="auto"/>
              <w:ind w:left="0" w:right="0"/>
              <w:contextualSpacing/>
            </w:pPr>
            <w:r w:rsidRPr="009D7DD1">
              <w:t>Autres</w:t>
            </w:r>
          </w:p>
        </w:tc>
        <w:tc>
          <w:tcPr>
            <w:tcW w:w="1147" w:type="dxa"/>
          </w:tcPr>
          <w:p w14:paraId="44D17503"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1275" w:type="dxa"/>
          </w:tcPr>
          <w:p w14:paraId="3282CDA1" w14:textId="77777777" w:rsidR="00733958" w:rsidRPr="009D7DD1" w:rsidRDefault="00733958" w:rsidP="00DA3097">
            <w:pPr>
              <w:widowControl/>
              <w:suppressAutoHyphens w:val="0"/>
              <w:spacing w:before="240" w:after="240" w:line="276" w:lineRule="auto"/>
              <w:ind w:left="0" w:right="0"/>
              <w:contextualSpacing/>
              <w:rPr>
                <w:i/>
                <w:sz w:val="22"/>
                <w:szCs w:val="22"/>
              </w:rPr>
            </w:pPr>
          </w:p>
        </w:tc>
        <w:tc>
          <w:tcPr>
            <w:tcW w:w="4389" w:type="dxa"/>
          </w:tcPr>
          <w:p w14:paraId="5F1775A6" w14:textId="77777777" w:rsidR="00733958" w:rsidRPr="009D7DD1" w:rsidRDefault="00733958" w:rsidP="00DA3097">
            <w:pPr>
              <w:widowControl/>
              <w:suppressAutoHyphens w:val="0"/>
              <w:spacing w:before="240" w:after="240" w:line="276" w:lineRule="auto"/>
              <w:ind w:left="0" w:right="0"/>
              <w:contextualSpacing/>
              <w:rPr>
                <w:i/>
                <w:sz w:val="22"/>
                <w:szCs w:val="22"/>
              </w:rPr>
            </w:pPr>
          </w:p>
        </w:tc>
      </w:tr>
      <w:tr w:rsidR="008D2528" w:rsidRPr="009D7DD1" w14:paraId="284B5BC9" w14:textId="77777777" w:rsidTr="001172FF">
        <w:tc>
          <w:tcPr>
            <w:tcW w:w="9487" w:type="dxa"/>
            <w:gridSpan w:val="4"/>
          </w:tcPr>
          <w:p w14:paraId="54930C4A" w14:textId="753DDBBF" w:rsidR="008D2528" w:rsidRPr="009D7DD1" w:rsidRDefault="008D2528" w:rsidP="00DA3097">
            <w:pPr>
              <w:widowControl/>
              <w:suppressAutoHyphens w:val="0"/>
              <w:spacing w:before="240" w:after="240" w:line="276" w:lineRule="auto"/>
              <w:ind w:left="0" w:right="0"/>
              <w:contextualSpacing/>
              <w:rPr>
                <w:b/>
                <w:bCs/>
                <w:i/>
                <w:iCs/>
                <w:sz w:val="22"/>
                <w:szCs w:val="22"/>
              </w:rPr>
            </w:pPr>
            <w:r w:rsidRPr="009D7DD1">
              <w:rPr>
                <w:b/>
                <w:bCs/>
                <w:i/>
                <w:iCs/>
                <w:sz w:val="22"/>
                <w:szCs w:val="22"/>
              </w:rPr>
              <w:t xml:space="preserve">Equipements </w:t>
            </w:r>
          </w:p>
        </w:tc>
      </w:tr>
      <w:tr w:rsidR="008D2528" w:rsidRPr="009D7DD1" w14:paraId="759C8FAB" w14:textId="77777777" w:rsidTr="007B5DF9">
        <w:tc>
          <w:tcPr>
            <w:tcW w:w="2676" w:type="dxa"/>
          </w:tcPr>
          <w:p w14:paraId="2290EFF9" w14:textId="73C94977" w:rsidR="008D2528" w:rsidRPr="009D7DD1" w:rsidRDefault="005E40B4" w:rsidP="00DA3097">
            <w:pPr>
              <w:widowControl/>
              <w:suppressAutoHyphens w:val="0"/>
              <w:spacing w:before="240" w:after="240" w:line="276" w:lineRule="auto"/>
              <w:ind w:left="0" w:right="0"/>
              <w:contextualSpacing/>
            </w:pPr>
            <w:r w:rsidRPr="009D7DD1">
              <w:t xml:space="preserve">La puissance et le nombre d'installations électriques sont-elles réduites au strict nécessaire, en privilégiant le matériel à basse consommation d'énergie (éclairages, groupes électrogènes, réducteurs de débit, etc.) ? </w:t>
            </w:r>
          </w:p>
        </w:tc>
        <w:tc>
          <w:tcPr>
            <w:tcW w:w="1147" w:type="dxa"/>
          </w:tcPr>
          <w:p w14:paraId="2D52F20F" w14:textId="77777777" w:rsidR="008D2528" w:rsidRPr="009D7DD1" w:rsidRDefault="008D2528" w:rsidP="00DA3097">
            <w:pPr>
              <w:widowControl/>
              <w:suppressAutoHyphens w:val="0"/>
              <w:spacing w:before="240" w:after="240" w:line="276" w:lineRule="auto"/>
              <w:ind w:left="0" w:right="0"/>
              <w:contextualSpacing/>
              <w:rPr>
                <w:i/>
                <w:sz w:val="22"/>
                <w:szCs w:val="22"/>
              </w:rPr>
            </w:pPr>
          </w:p>
        </w:tc>
        <w:tc>
          <w:tcPr>
            <w:tcW w:w="1275" w:type="dxa"/>
          </w:tcPr>
          <w:p w14:paraId="621CF1AE" w14:textId="77777777" w:rsidR="008D2528" w:rsidRPr="009D7DD1" w:rsidRDefault="008D2528" w:rsidP="00DA3097">
            <w:pPr>
              <w:widowControl/>
              <w:suppressAutoHyphens w:val="0"/>
              <w:spacing w:before="240" w:after="240" w:line="276" w:lineRule="auto"/>
              <w:ind w:left="0" w:right="0"/>
              <w:contextualSpacing/>
              <w:rPr>
                <w:i/>
                <w:sz w:val="22"/>
                <w:szCs w:val="22"/>
              </w:rPr>
            </w:pPr>
          </w:p>
        </w:tc>
        <w:tc>
          <w:tcPr>
            <w:tcW w:w="4389" w:type="dxa"/>
          </w:tcPr>
          <w:p w14:paraId="0B707DF3" w14:textId="77777777" w:rsidR="008D2528" w:rsidRPr="009D7DD1" w:rsidRDefault="008D2528" w:rsidP="00DA3097">
            <w:pPr>
              <w:widowControl/>
              <w:suppressAutoHyphens w:val="0"/>
              <w:spacing w:before="240" w:after="240" w:line="276" w:lineRule="auto"/>
              <w:ind w:left="0" w:right="0"/>
              <w:contextualSpacing/>
              <w:rPr>
                <w:i/>
                <w:sz w:val="22"/>
                <w:szCs w:val="22"/>
              </w:rPr>
            </w:pPr>
          </w:p>
        </w:tc>
      </w:tr>
      <w:tr w:rsidR="005E40B4" w:rsidRPr="009D7DD1" w14:paraId="355D697F" w14:textId="77777777" w:rsidTr="007B5DF9">
        <w:tc>
          <w:tcPr>
            <w:tcW w:w="2676" w:type="dxa"/>
          </w:tcPr>
          <w:p w14:paraId="5E866411" w14:textId="7B0C3E36" w:rsidR="005E40B4" w:rsidRPr="009D7DD1" w:rsidRDefault="00C330EF" w:rsidP="00DA3097">
            <w:pPr>
              <w:widowControl/>
              <w:suppressAutoHyphens w:val="0"/>
              <w:spacing w:before="240" w:after="240" w:line="276" w:lineRule="auto"/>
              <w:ind w:left="0" w:right="0"/>
              <w:contextualSpacing/>
            </w:pPr>
            <w:r w:rsidRPr="009D7DD1">
              <w:t xml:space="preserve">Le matériel, la décoration et autres éléments nécessaires sont-ils loués, </w:t>
            </w:r>
            <w:r w:rsidRPr="009D7DD1">
              <w:lastRenderedPageBreak/>
              <w:t xml:space="preserve">empruntés, mis en commun ou achetés de seconde main ? </w:t>
            </w:r>
          </w:p>
        </w:tc>
        <w:tc>
          <w:tcPr>
            <w:tcW w:w="1147" w:type="dxa"/>
          </w:tcPr>
          <w:p w14:paraId="64B9D01E" w14:textId="77777777" w:rsidR="005E40B4" w:rsidRPr="009D7DD1" w:rsidRDefault="005E40B4" w:rsidP="00DA3097">
            <w:pPr>
              <w:widowControl/>
              <w:suppressAutoHyphens w:val="0"/>
              <w:spacing w:before="240" w:after="240" w:line="276" w:lineRule="auto"/>
              <w:ind w:left="0" w:right="0"/>
              <w:contextualSpacing/>
              <w:rPr>
                <w:i/>
                <w:sz w:val="22"/>
                <w:szCs w:val="22"/>
              </w:rPr>
            </w:pPr>
          </w:p>
        </w:tc>
        <w:tc>
          <w:tcPr>
            <w:tcW w:w="1275" w:type="dxa"/>
          </w:tcPr>
          <w:p w14:paraId="4771F6F9" w14:textId="77777777" w:rsidR="005E40B4" w:rsidRPr="009D7DD1" w:rsidRDefault="005E40B4" w:rsidP="00DA3097">
            <w:pPr>
              <w:widowControl/>
              <w:suppressAutoHyphens w:val="0"/>
              <w:spacing w:before="240" w:after="240" w:line="276" w:lineRule="auto"/>
              <w:ind w:left="0" w:right="0"/>
              <w:contextualSpacing/>
              <w:rPr>
                <w:i/>
                <w:sz w:val="22"/>
                <w:szCs w:val="22"/>
              </w:rPr>
            </w:pPr>
          </w:p>
        </w:tc>
        <w:tc>
          <w:tcPr>
            <w:tcW w:w="4389" w:type="dxa"/>
          </w:tcPr>
          <w:p w14:paraId="7A1C93C2" w14:textId="77777777" w:rsidR="005E40B4" w:rsidRPr="009D7DD1" w:rsidRDefault="005E40B4" w:rsidP="00DA3097">
            <w:pPr>
              <w:widowControl/>
              <w:suppressAutoHyphens w:val="0"/>
              <w:spacing w:before="240" w:after="240" w:line="276" w:lineRule="auto"/>
              <w:ind w:left="0" w:right="0"/>
              <w:contextualSpacing/>
              <w:rPr>
                <w:i/>
                <w:sz w:val="22"/>
                <w:szCs w:val="22"/>
              </w:rPr>
            </w:pPr>
          </w:p>
        </w:tc>
      </w:tr>
      <w:tr w:rsidR="00B82D33" w:rsidRPr="009D7DD1" w14:paraId="2092C010" w14:textId="77777777" w:rsidTr="007B5DF9">
        <w:tc>
          <w:tcPr>
            <w:tcW w:w="2676" w:type="dxa"/>
          </w:tcPr>
          <w:p w14:paraId="73150195" w14:textId="77CB3984" w:rsidR="00B82D33" w:rsidRPr="009D7DD1" w:rsidRDefault="00B82D33" w:rsidP="00DA3097">
            <w:pPr>
              <w:widowControl/>
              <w:suppressAutoHyphens w:val="0"/>
              <w:spacing w:before="240" w:after="240" w:line="276" w:lineRule="auto"/>
              <w:ind w:left="0" w:right="0"/>
              <w:contextualSpacing/>
            </w:pPr>
            <w:r w:rsidRPr="009D7DD1">
              <w:t xml:space="preserve">De manière générale, avez-vous recours à des équipements réutilisables ? </w:t>
            </w:r>
          </w:p>
        </w:tc>
        <w:tc>
          <w:tcPr>
            <w:tcW w:w="1147" w:type="dxa"/>
          </w:tcPr>
          <w:p w14:paraId="07EAA3FF" w14:textId="77777777" w:rsidR="00B82D33" w:rsidRPr="009D7DD1" w:rsidRDefault="00B82D33" w:rsidP="00DA3097">
            <w:pPr>
              <w:widowControl/>
              <w:suppressAutoHyphens w:val="0"/>
              <w:spacing w:before="240" w:after="240" w:line="276" w:lineRule="auto"/>
              <w:ind w:left="0" w:right="0"/>
              <w:contextualSpacing/>
              <w:rPr>
                <w:i/>
                <w:sz w:val="22"/>
                <w:szCs w:val="22"/>
              </w:rPr>
            </w:pPr>
          </w:p>
        </w:tc>
        <w:tc>
          <w:tcPr>
            <w:tcW w:w="1275" w:type="dxa"/>
          </w:tcPr>
          <w:p w14:paraId="4FA232A5" w14:textId="77777777" w:rsidR="00B82D33" w:rsidRPr="009D7DD1" w:rsidRDefault="00B82D33" w:rsidP="00DA3097">
            <w:pPr>
              <w:widowControl/>
              <w:suppressAutoHyphens w:val="0"/>
              <w:spacing w:before="240" w:after="240" w:line="276" w:lineRule="auto"/>
              <w:ind w:left="0" w:right="0"/>
              <w:contextualSpacing/>
              <w:rPr>
                <w:i/>
                <w:sz w:val="22"/>
                <w:szCs w:val="22"/>
              </w:rPr>
            </w:pPr>
          </w:p>
        </w:tc>
        <w:tc>
          <w:tcPr>
            <w:tcW w:w="4389" w:type="dxa"/>
          </w:tcPr>
          <w:p w14:paraId="1C7DC8F2" w14:textId="77777777" w:rsidR="00B82D33" w:rsidRPr="009D7DD1" w:rsidRDefault="00B82D33" w:rsidP="00DA3097">
            <w:pPr>
              <w:widowControl/>
              <w:suppressAutoHyphens w:val="0"/>
              <w:spacing w:before="240" w:after="240" w:line="276" w:lineRule="auto"/>
              <w:ind w:left="0" w:right="0"/>
              <w:contextualSpacing/>
              <w:rPr>
                <w:i/>
                <w:sz w:val="22"/>
                <w:szCs w:val="22"/>
              </w:rPr>
            </w:pPr>
          </w:p>
        </w:tc>
      </w:tr>
    </w:tbl>
    <w:p w14:paraId="5E285107" w14:textId="4BB96151" w:rsidR="001E5826" w:rsidRPr="009D7DD1" w:rsidRDefault="001E5826" w:rsidP="00DA3097">
      <w:pPr>
        <w:widowControl/>
        <w:suppressAutoHyphens w:val="0"/>
        <w:spacing w:before="240" w:after="240" w:line="276" w:lineRule="auto"/>
        <w:ind w:left="0" w:right="0"/>
        <w:contextualSpacing/>
        <w:rPr>
          <w:i/>
          <w:sz w:val="22"/>
          <w:szCs w:val="22"/>
        </w:rPr>
      </w:pPr>
    </w:p>
    <w:p w14:paraId="21D75039" w14:textId="63844CA2" w:rsidR="001E5826" w:rsidRPr="009D7DD1" w:rsidRDefault="001E5826" w:rsidP="00DA3097">
      <w:pPr>
        <w:widowControl/>
        <w:suppressAutoHyphens w:val="0"/>
        <w:spacing w:before="240" w:after="240" w:line="276" w:lineRule="auto"/>
        <w:ind w:left="0" w:right="0"/>
        <w:contextualSpacing/>
        <w:rPr>
          <w:i/>
          <w:sz w:val="22"/>
          <w:szCs w:val="22"/>
        </w:rPr>
      </w:pPr>
    </w:p>
    <w:p w14:paraId="329A08E1" w14:textId="4B7669D3" w:rsidR="0074004F" w:rsidRPr="009D7DD1" w:rsidRDefault="0074004F" w:rsidP="0074004F">
      <w:pPr>
        <w:widowControl/>
        <w:suppressAutoHyphens w:val="0"/>
        <w:spacing w:before="240" w:after="240" w:line="276" w:lineRule="auto"/>
        <w:ind w:left="0" w:right="0"/>
        <w:contextualSpacing/>
        <w:rPr>
          <w:i/>
          <w:sz w:val="22"/>
          <w:szCs w:val="22"/>
        </w:rPr>
      </w:pPr>
      <w:r w:rsidRPr="009D7DD1">
        <w:rPr>
          <w:i/>
          <w:sz w:val="22"/>
          <w:szCs w:val="22"/>
        </w:rPr>
        <w:t xml:space="preserve">Si vous réalisez des activités de communication ou de marketing, veuillez-svp remplir les informations ci-dessous  : </w:t>
      </w:r>
    </w:p>
    <w:p w14:paraId="657CC561" w14:textId="7EAD14F8" w:rsidR="0074004F" w:rsidRPr="009D7DD1" w:rsidRDefault="0074004F" w:rsidP="00DA3097">
      <w:pPr>
        <w:widowControl/>
        <w:suppressAutoHyphens w:val="0"/>
        <w:spacing w:before="240" w:after="240" w:line="276" w:lineRule="auto"/>
        <w:ind w:left="0" w:right="0"/>
        <w:contextualSpacing/>
        <w:rPr>
          <w:i/>
          <w:sz w:val="22"/>
          <w:szCs w:val="22"/>
        </w:rPr>
      </w:pPr>
    </w:p>
    <w:p w14:paraId="510A5C2A" w14:textId="77777777" w:rsidR="0074004F" w:rsidRPr="009D7DD1" w:rsidRDefault="0074004F" w:rsidP="00DA3097">
      <w:pPr>
        <w:widowControl/>
        <w:suppressAutoHyphens w:val="0"/>
        <w:spacing w:before="240" w:after="240" w:line="276" w:lineRule="auto"/>
        <w:ind w:left="0" w:right="0"/>
        <w:contextualSpacing/>
        <w:rPr>
          <w:i/>
          <w:sz w:val="22"/>
          <w:szCs w:val="22"/>
        </w:rPr>
      </w:pPr>
    </w:p>
    <w:tbl>
      <w:tblPr>
        <w:tblStyle w:val="Grilledutableau"/>
        <w:tblW w:w="0" w:type="auto"/>
        <w:tblLook w:val="04A0" w:firstRow="1" w:lastRow="0" w:firstColumn="1" w:lastColumn="0" w:noHBand="0" w:noVBand="1"/>
      </w:tblPr>
      <w:tblGrid>
        <w:gridCol w:w="2689"/>
        <w:gridCol w:w="1134"/>
        <w:gridCol w:w="1275"/>
        <w:gridCol w:w="4389"/>
      </w:tblGrid>
      <w:tr w:rsidR="0074004F" w:rsidRPr="009D7DD1" w14:paraId="052D0E6C" w14:textId="77777777" w:rsidTr="00A97602">
        <w:tc>
          <w:tcPr>
            <w:tcW w:w="2689" w:type="dxa"/>
          </w:tcPr>
          <w:p w14:paraId="0912525B" w14:textId="77777777" w:rsidR="0074004F" w:rsidRPr="009D7DD1" w:rsidRDefault="0074004F" w:rsidP="00A97602">
            <w:pPr>
              <w:widowControl/>
              <w:suppressAutoHyphens w:val="0"/>
              <w:spacing w:before="240" w:after="240" w:line="276" w:lineRule="auto"/>
              <w:ind w:left="0" w:right="0"/>
              <w:contextualSpacing/>
              <w:rPr>
                <w:b/>
                <w:bCs/>
                <w:i/>
                <w:sz w:val="22"/>
                <w:szCs w:val="22"/>
              </w:rPr>
            </w:pPr>
          </w:p>
          <w:p w14:paraId="1EEE25A2" w14:textId="15B1DD52" w:rsidR="0074004F" w:rsidRPr="009D7DD1" w:rsidRDefault="0074004F" w:rsidP="00A97602">
            <w:pPr>
              <w:widowControl/>
              <w:suppressAutoHyphens w:val="0"/>
              <w:spacing w:before="240" w:after="240" w:line="276" w:lineRule="auto"/>
              <w:ind w:left="0" w:right="0"/>
              <w:contextualSpacing/>
              <w:rPr>
                <w:b/>
                <w:bCs/>
                <w:i/>
                <w:sz w:val="22"/>
                <w:szCs w:val="22"/>
              </w:rPr>
            </w:pPr>
          </w:p>
        </w:tc>
        <w:tc>
          <w:tcPr>
            <w:tcW w:w="1134" w:type="dxa"/>
          </w:tcPr>
          <w:p w14:paraId="312670A6" w14:textId="77777777" w:rsidR="0074004F" w:rsidRPr="009D7DD1" w:rsidRDefault="0074004F" w:rsidP="00A97602">
            <w:pPr>
              <w:widowControl/>
              <w:suppressAutoHyphens w:val="0"/>
              <w:spacing w:before="240" w:after="240" w:line="276" w:lineRule="auto"/>
              <w:ind w:left="0" w:right="0"/>
              <w:contextualSpacing/>
              <w:jc w:val="center"/>
              <w:rPr>
                <w:b/>
                <w:bCs/>
                <w:i/>
                <w:sz w:val="22"/>
                <w:szCs w:val="22"/>
              </w:rPr>
            </w:pPr>
          </w:p>
          <w:p w14:paraId="2ABC5E02" w14:textId="77777777" w:rsidR="0074004F" w:rsidRPr="009D7DD1" w:rsidRDefault="0074004F" w:rsidP="00A97602">
            <w:pPr>
              <w:widowControl/>
              <w:suppressAutoHyphens w:val="0"/>
              <w:spacing w:before="240" w:after="240" w:line="276" w:lineRule="auto"/>
              <w:ind w:left="0" w:right="0"/>
              <w:contextualSpacing/>
              <w:jc w:val="center"/>
              <w:rPr>
                <w:b/>
                <w:bCs/>
                <w:i/>
                <w:sz w:val="22"/>
                <w:szCs w:val="22"/>
              </w:rPr>
            </w:pPr>
            <w:r w:rsidRPr="009D7DD1">
              <w:rPr>
                <w:b/>
                <w:bCs/>
                <w:i/>
                <w:sz w:val="22"/>
                <w:szCs w:val="22"/>
              </w:rPr>
              <w:t>Oui</w:t>
            </w:r>
          </w:p>
        </w:tc>
        <w:tc>
          <w:tcPr>
            <w:tcW w:w="1275" w:type="dxa"/>
          </w:tcPr>
          <w:p w14:paraId="176F3411" w14:textId="77777777" w:rsidR="0074004F" w:rsidRPr="009D7DD1" w:rsidRDefault="0074004F" w:rsidP="00A97602">
            <w:pPr>
              <w:widowControl/>
              <w:suppressAutoHyphens w:val="0"/>
              <w:spacing w:before="240" w:after="240" w:line="276" w:lineRule="auto"/>
              <w:ind w:left="0" w:right="0"/>
              <w:contextualSpacing/>
              <w:jc w:val="center"/>
              <w:rPr>
                <w:b/>
                <w:bCs/>
                <w:i/>
                <w:sz w:val="22"/>
                <w:szCs w:val="22"/>
              </w:rPr>
            </w:pPr>
          </w:p>
          <w:p w14:paraId="202D32A4" w14:textId="77777777" w:rsidR="0074004F" w:rsidRPr="009D7DD1" w:rsidRDefault="0074004F" w:rsidP="00A97602">
            <w:pPr>
              <w:widowControl/>
              <w:suppressAutoHyphens w:val="0"/>
              <w:spacing w:before="240" w:after="240" w:line="276" w:lineRule="auto"/>
              <w:ind w:left="0" w:right="0"/>
              <w:contextualSpacing/>
              <w:jc w:val="center"/>
              <w:rPr>
                <w:b/>
                <w:bCs/>
                <w:i/>
                <w:sz w:val="22"/>
                <w:szCs w:val="22"/>
              </w:rPr>
            </w:pPr>
            <w:r w:rsidRPr="009D7DD1">
              <w:rPr>
                <w:b/>
                <w:bCs/>
                <w:i/>
                <w:sz w:val="22"/>
                <w:szCs w:val="22"/>
              </w:rPr>
              <w:t>Non</w:t>
            </w:r>
          </w:p>
        </w:tc>
        <w:tc>
          <w:tcPr>
            <w:tcW w:w="4389" w:type="dxa"/>
          </w:tcPr>
          <w:p w14:paraId="00FC757B" w14:textId="77777777" w:rsidR="0074004F" w:rsidRPr="009D7DD1" w:rsidRDefault="0074004F" w:rsidP="00A97602">
            <w:pPr>
              <w:widowControl/>
              <w:suppressAutoHyphens w:val="0"/>
              <w:spacing w:before="240" w:after="240" w:line="276" w:lineRule="auto"/>
              <w:ind w:left="0" w:right="0"/>
              <w:contextualSpacing/>
              <w:jc w:val="center"/>
              <w:rPr>
                <w:b/>
                <w:bCs/>
                <w:i/>
                <w:sz w:val="22"/>
                <w:szCs w:val="22"/>
              </w:rPr>
            </w:pPr>
            <w:r w:rsidRPr="009D7DD1">
              <w:rPr>
                <w:b/>
                <w:bCs/>
                <w:i/>
                <w:sz w:val="22"/>
                <w:szCs w:val="22"/>
              </w:rPr>
              <w:t>Explications si nécessaire</w:t>
            </w:r>
          </w:p>
          <w:p w14:paraId="70339020" w14:textId="77777777" w:rsidR="0074004F" w:rsidRPr="009D7DD1" w:rsidRDefault="0074004F" w:rsidP="00A97602">
            <w:pPr>
              <w:widowControl/>
              <w:suppressAutoHyphens w:val="0"/>
              <w:spacing w:before="240" w:after="240" w:line="276" w:lineRule="auto"/>
              <w:ind w:left="0" w:right="0"/>
              <w:contextualSpacing/>
              <w:rPr>
                <w:i/>
                <w:sz w:val="22"/>
                <w:szCs w:val="22"/>
              </w:rPr>
            </w:pPr>
          </w:p>
        </w:tc>
      </w:tr>
      <w:tr w:rsidR="00733958" w:rsidRPr="009D7DD1" w14:paraId="52168D9D" w14:textId="77777777" w:rsidTr="00F5083B">
        <w:tc>
          <w:tcPr>
            <w:tcW w:w="9487" w:type="dxa"/>
            <w:gridSpan w:val="4"/>
          </w:tcPr>
          <w:p w14:paraId="7E6A60F5" w14:textId="5EDCFF66" w:rsidR="00733958" w:rsidRPr="009D7DD1" w:rsidRDefault="00733958" w:rsidP="00733958">
            <w:pPr>
              <w:widowControl/>
              <w:suppressAutoHyphens w:val="0"/>
              <w:spacing w:before="240" w:after="240" w:line="276" w:lineRule="auto"/>
              <w:ind w:left="0" w:right="0"/>
              <w:contextualSpacing/>
              <w:jc w:val="left"/>
              <w:rPr>
                <w:b/>
                <w:bCs/>
                <w:i/>
                <w:sz w:val="22"/>
                <w:szCs w:val="22"/>
              </w:rPr>
            </w:pPr>
            <w:r w:rsidRPr="009D7DD1">
              <w:rPr>
                <w:b/>
                <w:bCs/>
                <w:i/>
                <w:sz w:val="22"/>
                <w:szCs w:val="22"/>
              </w:rPr>
              <w:t>En cas de support papier</w:t>
            </w:r>
          </w:p>
        </w:tc>
      </w:tr>
      <w:tr w:rsidR="0074004F" w:rsidRPr="009D7DD1" w14:paraId="63E73A58" w14:textId="77777777" w:rsidTr="00A97602">
        <w:tc>
          <w:tcPr>
            <w:tcW w:w="2689" w:type="dxa"/>
          </w:tcPr>
          <w:p w14:paraId="2C8EE861" w14:textId="64059B91" w:rsidR="0074004F" w:rsidRPr="009D7DD1" w:rsidRDefault="0074004F" w:rsidP="00A97602">
            <w:pPr>
              <w:widowControl/>
              <w:suppressAutoHyphens w:val="0"/>
              <w:spacing w:before="240" w:after="240" w:line="276" w:lineRule="auto"/>
              <w:ind w:left="0" w:right="0"/>
              <w:contextualSpacing/>
              <w:rPr>
                <w:i/>
                <w:sz w:val="22"/>
                <w:szCs w:val="22"/>
              </w:rPr>
            </w:pPr>
            <w:r w:rsidRPr="009D7DD1">
              <w:t>Pour votre communication papier, avez-vous correctement évalué votre cible et par conséquent le nombre d'exemplaires imprimés nécessaires pour votre événement ?</w:t>
            </w:r>
          </w:p>
        </w:tc>
        <w:tc>
          <w:tcPr>
            <w:tcW w:w="1134" w:type="dxa"/>
          </w:tcPr>
          <w:p w14:paraId="01758BFC"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1275" w:type="dxa"/>
          </w:tcPr>
          <w:p w14:paraId="1588059C"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4389" w:type="dxa"/>
          </w:tcPr>
          <w:p w14:paraId="1E4BFAF5" w14:textId="77777777" w:rsidR="0074004F" w:rsidRPr="009D7DD1" w:rsidRDefault="0074004F" w:rsidP="00A97602">
            <w:pPr>
              <w:widowControl/>
              <w:suppressAutoHyphens w:val="0"/>
              <w:spacing w:before="240" w:after="240" w:line="276" w:lineRule="auto"/>
              <w:ind w:left="0" w:right="0"/>
              <w:contextualSpacing/>
              <w:rPr>
                <w:i/>
                <w:sz w:val="22"/>
                <w:szCs w:val="22"/>
              </w:rPr>
            </w:pPr>
          </w:p>
        </w:tc>
      </w:tr>
      <w:tr w:rsidR="0074004F" w:rsidRPr="009D7DD1" w14:paraId="36B0404A" w14:textId="77777777" w:rsidTr="00A97602">
        <w:tc>
          <w:tcPr>
            <w:tcW w:w="2689" w:type="dxa"/>
          </w:tcPr>
          <w:p w14:paraId="6FAC7551" w14:textId="4289352A" w:rsidR="0074004F" w:rsidRPr="009D7DD1" w:rsidRDefault="0074004F" w:rsidP="00A97602">
            <w:pPr>
              <w:widowControl/>
              <w:suppressAutoHyphens w:val="0"/>
              <w:spacing w:before="240" w:after="240" w:line="276" w:lineRule="auto"/>
              <w:ind w:left="0" w:right="0"/>
              <w:contextualSpacing/>
            </w:pPr>
            <w:r w:rsidRPr="009D7DD1">
              <w:t>Votre papier est-il recyclé ou certifié (PEFC, FSC, écolabellisé) ?</w:t>
            </w:r>
          </w:p>
        </w:tc>
        <w:tc>
          <w:tcPr>
            <w:tcW w:w="1134" w:type="dxa"/>
          </w:tcPr>
          <w:p w14:paraId="461D9724"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1275" w:type="dxa"/>
          </w:tcPr>
          <w:p w14:paraId="783C1D83"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4389" w:type="dxa"/>
          </w:tcPr>
          <w:p w14:paraId="354517D6" w14:textId="77777777" w:rsidR="0074004F" w:rsidRPr="009D7DD1" w:rsidRDefault="0074004F" w:rsidP="00A97602">
            <w:pPr>
              <w:widowControl/>
              <w:suppressAutoHyphens w:val="0"/>
              <w:spacing w:before="240" w:after="240" w:line="276" w:lineRule="auto"/>
              <w:ind w:left="0" w:right="0"/>
              <w:contextualSpacing/>
              <w:rPr>
                <w:i/>
                <w:sz w:val="22"/>
                <w:szCs w:val="22"/>
              </w:rPr>
            </w:pPr>
          </w:p>
        </w:tc>
      </w:tr>
      <w:tr w:rsidR="00733958" w:rsidRPr="009D7DD1" w14:paraId="19BB40EF" w14:textId="77777777" w:rsidTr="00A97602">
        <w:tc>
          <w:tcPr>
            <w:tcW w:w="2689" w:type="dxa"/>
          </w:tcPr>
          <w:p w14:paraId="723474CF" w14:textId="6DF512DE" w:rsidR="00733958" w:rsidRPr="009D7DD1" w:rsidRDefault="00733958" w:rsidP="00A97602">
            <w:pPr>
              <w:widowControl/>
              <w:suppressAutoHyphens w:val="0"/>
              <w:spacing w:before="240" w:after="240" w:line="276" w:lineRule="auto"/>
              <w:ind w:left="0" w:right="0"/>
              <w:contextualSpacing/>
            </w:pPr>
            <w:r w:rsidRPr="009D7DD1">
              <w:t>Autres</w:t>
            </w:r>
          </w:p>
        </w:tc>
        <w:tc>
          <w:tcPr>
            <w:tcW w:w="1134" w:type="dxa"/>
          </w:tcPr>
          <w:p w14:paraId="617230E5" w14:textId="77777777" w:rsidR="00733958" w:rsidRPr="009D7DD1" w:rsidRDefault="00733958" w:rsidP="00A97602">
            <w:pPr>
              <w:widowControl/>
              <w:suppressAutoHyphens w:val="0"/>
              <w:spacing w:before="240" w:after="240" w:line="276" w:lineRule="auto"/>
              <w:ind w:left="0" w:right="0"/>
              <w:contextualSpacing/>
              <w:rPr>
                <w:i/>
                <w:sz w:val="22"/>
                <w:szCs w:val="22"/>
              </w:rPr>
            </w:pPr>
          </w:p>
        </w:tc>
        <w:tc>
          <w:tcPr>
            <w:tcW w:w="1275" w:type="dxa"/>
          </w:tcPr>
          <w:p w14:paraId="74CA993B" w14:textId="77777777" w:rsidR="00733958" w:rsidRPr="009D7DD1" w:rsidRDefault="00733958" w:rsidP="00A97602">
            <w:pPr>
              <w:widowControl/>
              <w:suppressAutoHyphens w:val="0"/>
              <w:spacing w:before="240" w:after="240" w:line="276" w:lineRule="auto"/>
              <w:ind w:left="0" w:right="0"/>
              <w:contextualSpacing/>
              <w:rPr>
                <w:i/>
                <w:sz w:val="22"/>
                <w:szCs w:val="22"/>
              </w:rPr>
            </w:pPr>
          </w:p>
        </w:tc>
        <w:tc>
          <w:tcPr>
            <w:tcW w:w="4389" w:type="dxa"/>
          </w:tcPr>
          <w:p w14:paraId="1B6556AF" w14:textId="77777777" w:rsidR="00733958" w:rsidRPr="009D7DD1" w:rsidRDefault="00733958" w:rsidP="00A97602">
            <w:pPr>
              <w:widowControl/>
              <w:suppressAutoHyphens w:val="0"/>
              <w:spacing w:before="240" w:after="240" w:line="276" w:lineRule="auto"/>
              <w:ind w:left="0" w:right="0"/>
              <w:contextualSpacing/>
              <w:rPr>
                <w:i/>
                <w:sz w:val="22"/>
                <w:szCs w:val="22"/>
              </w:rPr>
            </w:pPr>
          </w:p>
        </w:tc>
      </w:tr>
      <w:tr w:rsidR="00733958" w:rsidRPr="009D7DD1" w14:paraId="4537D297" w14:textId="77777777" w:rsidTr="000C4C77">
        <w:tc>
          <w:tcPr>
            <w:tcW w:w="9487" w:type="dxa"/>
            <w:gridSpan w:val="4"/>
          </w:tcPr>
          <w:p w14:paraId="386992F7" w14:textId="2F8E1B4D" w:rsidR="00733958" w:rsidRPr="009D7DD1" w:rsidRDefault="00733958" w:rsidP="00A97602">
            <w:pPr>
              <w:widowControl/>
              <w:suppressAutoHyphens w:val="0"/>
              <w:spacing w:before="240" w:after="240" w:line="276" w:lineRule="auto"/>
              <w:ind w:left="0" w:right="0"/>
              <w:contextualSpacing/>
              <w:rPr>
                <w:b/>
                <w:bCs/>
                <w:i/>
                <w:sz w:val="22"/>
                <w:szCs w:val="22"/>
              </w:rPr>
            </w:pPr>
            <w:r w:rsidRPr="009D7DD1">
              <w:rPr>
                <w:b/>
                <w:bCs/>
                <w:i/>
                <w:sz w:val="22"/>
                <w:szCs w:val="22"/>
              </w:rPr>
              <w:t xml:space="preserve">En cas de support promotionnel </w:t>
            </w:r>
          </w:p>
        </w:tc>
      </w:tr>
      <w:tr w:rsidR="0074004F" w:rsidRPr="009D7DD1" w14:paraId="0FA00D95" w14:textId="77777777" w:rsidTr="00A97602">
        <w:tc>
          <w:tcPr>
            <w:tcW w:w="2689" w:type="dxa"/>
          </w:tcPr>
          <w:p w14:paraId="1B014820" w14:textId="58A1D02E" w:rsidR="0074004F" w:rsidRPr="009D7DD1" w:rsidRDefault="0074004F" w:rsidP="00A97602">
            <w:pPr>
              <w:widowControl/>
              <w:suppressAutoHyphens w:val="0"/>
              <w:spacing w:before="240" w:after="240" w:line="276" w:lineRule="auto"/>
              <w:ind w:left="0" w:right="0"/>
              <w:contextualSpacing/>
            </w:pPr>
            <w:r w:rsidRPr="009D7DD1">
              <w:t>Pour la signalétique grand format (bâche, kakémono,...), les supports sont-ils éco-conçus (choix des matières, de l'encre, du format...) ?</w:t>
            </w:r>
          </w:p>
        </w:tc>
        <w:tc>
          <w:tcPr>
            <w:tcW w:w="1134" w:type="dxa"/>
          </w:tcPr>
          <w:p w14:paraId="1B38C41A"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1275" w:type="dxa"/>
          </w:tcPr>
          <w:p w14:paraId="6BC7D011"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4389" w:type="dxa"/>
          </w:tcPr>
          <w:p w14:paraId="6B8605F9" w14:textId="77777777" w:rsidR="0074004F" w:rsidRPr="009D7DD1" w:rsidRDefault="0074004F" w:rsidP="00A97602">
            <w:pPr>
              <w:widowControl/>
              <w:suppressAutoHyphens w:val="0"/>
              <w:spacing w:before="240" w:after="240" w:line="276" w:lineRule="auto"/>
              <w:ind w:left="0" w:right="0"/>
              <w:contextualSpacing/>
              <w:rPr>
                <w:i/>
                <w:sz w:val="22"/>
                <w:szCs w:val="22"/>
              </w:rPr>
            </w:pPr>
          </w:p>
        </w:tc>
      </w:tr>
      <w:tr w:rsidR="0074004F" w:rsidRPr="009D7DD1" w14:paraId="3D85EEEE" w14:textId="77777777" w:rsidTr="00A97602">
        <w:tc>
          <w:tcPr>
            <w:tcW w:w="2689" w:type="dxa"/>
          </w:tcPr>
          <w:p w14:paraId="5E9CFF76" w14:textId="1CD9B3CB" w:rsidR="0074004F" w:rsidRPr="009D7DD1" w:rsidRDefault="0074004F" w:rsidP="00A97602">
            <w:pPr>
              <w:widowControl/>
              <w:suppressAutoHyphens w:val="0"/>
              <w:spacing w:before="240" w:after="240" w:line="276" w:lineRule="auto"/>
              <w:ind w:left="0" w:right="0"/>
              <w:contextualSpacing/>
            </w:pPr>
            <w:r w:rsidRPr="009D7DD1">
              <w:t>Si vous prévoyez des objets promotionnels, sont-ils véritablement nécessaires et utiles ? Et si oui, sont-ils écoconçus (production locale, cadeau immatériel) ?</w:t>
            </w:r>
          </w:p>
        </w:tc>
        <w:tc>
          <w:tcPr>
            <w:tcW w:w="1134" w:type="dxa"/>
          </w:tcPr>
          <w:p w14:paraId="480137C5"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1275" w:type="dxa"/>
          </w:tcPr>
          <w:p w14:paraId="71C55B9A"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4389" w:type="dxa"/>
          </w:tcPr>
          <w:p w14:paraId="3B581762" w14:textId="77777777" w:rsidR="0074004F" w:rsidRPr="009D7DD1" w:rsidRDefault="0074004F" w:rsidP="00A97602">
            <w:pPr>
              <w:widowControl/>
              <w:suppressAutoHyphens w:val="0"/>
              <w:spacing w:before="240" w:after="240" w:line="276" w:lineRule="auto"/>
              <w:ind w:left="0" w:right="0"/>
              <w:contextualSpacing/>
              <w:rPr>
                <w:i/>
                <w:sz w:val="22"/>
                <w:szCs w:val="22"/>
              </w:rPr>
            </w:pPr>
          </w:p>
        </w:tc>
      </w:tr>
      <w:tr w:rsidR="0074004F" w:rsidRPr="009D7DD1" w14:paraId="18DE2D07" w14:textId="77777777" w:rsidTr="00A97602">
        <w:tc>
          <w:tcPr>
            <w:tcW w:w="2689" w:type="dxa"/>
          </w:tcPr>
          <w:p w14:paraId="262C5850" w14:textId="551B91C4" w:rsidR="0074004F" w:rsidRPr="009D7DD1" w:rsidRDefault="0074004F" w:rsidP="00A97602">
            <w:pPr>
              <w:widowControl/>
              <w:suppressAutoHyphens w:val="0"/>
              <w:spacing w:before="240" w:after="240" w:line="276" w:lineRule="auto"/>
              <w:ind w:left="0" w:right="0"/>
              <w:contextualSpacing/>
            </w:pPr>
            <w:r w:rsidRPr="009D7DD1">
              <w:t>Les objets promotionnels sont-ils indispensables à votre communication ?</w:t>
            </w:r>
          </w:p>
        </w:tc>
        <w:tc>
          <w:tcPr>
            <w:tcW w:w="1134" w:type="dxa"/>
          </w:tcPr>
          <w:p w14:paraId="0E44B6DA"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1275" w:type="dxa"/>
          </w:tcPr>
          <w:p w14:paraId="7D278F1A"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4389" w:type="dxa"/>
          </w:tcPr>
          <w:p w14:paraId="71A9C457" w14:textId="77777777" w:rsidR="0074004F" w:rsidRPr="009D7DD1" w:rsidRDefault="0074004F" w:rsidP="00A97602">
            <w:pPr>
              <w:widowControl/>
              <w:suppressAutoHyphens w:val="0"/>
              <w:spacing w:before="240" w:after="240" w:line="276" w:lineRule="auto"/>
              <w:ind w:left="0" w:right="0"/>
              <w:contextualSpacing/>
              <w:rPr>
                <w:i/>
                <w:sz w:val="22"/>
                <w:szCs w:val="22"/>
              </w:rPr>
            </w:pPr>
          </w:p>
        </w:tc>
      </w:tr>
      <w:tr w:rsidR="00733958" w:rsidRPr="009D7DD1" w14:paraId="16E72D30" w14:textId="77777777" w:rsidTr="00A97602">
        <w:tc>
          <w:tcPr>
            <w:tcW w:w="2689" w:type="dxa"/>
          </w:tcPr>
          <w:p w14:paraId="14CD70AC" w14:textId="1946FBC3" w:rsidR="00733958" w:rsidRPr="009D7DD1" w:rsidRDefault="00733958" w:rsidP="00A97602">
            <w:pPr>
              <w:widowControl/>
              <w:suppressAutoHyphens w:val="0"/>
              <w:spacing w:before="240" w:after="240" w:line="276" w:lineRule="auto"/>
              <w:ind w:left="0" w:right="0"/>
              <w:contextualSpacing/>
            </w:pPr>
            <w:r w:rsidRPr="009D7DD1">
              <w:t>Autres</w:t>
            </w:r>
          </w:p>
        </w:tc>
        <w:tc>
          <w:tcPr>
            <w:tcW w:w="1134" w:type="dxa"/>
          </w:tcPr>
          <w:p w14:paraId="286823F8" w14:textId="77777777" w:rsidR="00733958" w:rsidRPr="009D7DD1" w:rsidRDefault="00733958" w:rsidP="00A97602">
            <w:pPr>
              <w:widowControl/>
              <w:suppressAutoHyphens w:val="0"/>
              <w:spacing w:before="240" w:after="240" w:line="276" w:lineRule="auto"/>
              <w:ind w:left="0" w:right="0"/>
              <w:contextualSpacing/>
              <w:rPr>
                <w:i/>
                <w:sz w:val="22"/>
                <w:szCs w:val="22"/>
              </w:rPr>
            </w:pPr>
          </w:p>
        </w:tc>
        <w:tc>
          <w:tcPr>
            <w:tcW w:w="1275" w:type="dxa"/>
          </w:tcPr>
          <w:p w14:paraId="3E389E63" w14:textId="77777777" w:rsidR="00733958" w:rsidRPr="009D7DD1" w:rsidRDefault="00733958" w:rsidP="00A97602">
            <w:pPr>
              <w:widowControl/>
              <w:suppressAutoHyphens w:val="0"/>
              <w:spacing w:before="240" w:after="240" w:line="276" w:lineRule="auto"/>
              <w:ind w:left="0" w:right="0"/>
              <w:contextualSpacing/>
              <w:rPr>
                <w:i/>
                <w:sz w:val="22"/>
                <w:szCs w:val="22"/>
              </w:rPr>
            </w:pPr>
          </w:p>
        </w:tc>
        <w:tc>
          <w:tcPr>
            <w:tcW w:w="4389" w:type="dxa"/>
          </w:tcPr>
          <w:p w14:paraId="1D2105C6" w14:textId="77777777" w:rsidR="00733958" w:rsidRPr="009D7DD1" w:rsidRDefault="00733958" w:rsidP="00A97602">
            <w:pPr>
              <w:widowControl/>
              <w:suppressAutoHyphens w:val="0"/>
              <w:spacing w:before="240" w:after="240" w:line="276" w:lineRule="auto"/>
              <w:ind w:left="0" w:right="0"/>
              <w:contextualSpacing/>
              <w:rPr>
                <w:i/>
                <w:sz w:val="22"/>
                <w:szCs w:val="22"/>
              </w:rPr>
            </w:pPr>
          </w:p>
        </w:tc>
      </w:tr>
      <w:tr w:rsidR="00733958" w:rsidRPr="009D7DD1" w14:paraId="05AB887A" w14:textId="77777777" w:rsidTr="001B383A">
        <w:tc>
          <w:tcPr>
            <w:tcW w:w="9487" w:type="dxa"/>
            <w:gridSpan w:val="4"/>
          </w:tcPr>
          <w:p w14:paraId="3B7153E0" w14:textId="38CE9001" w:rsidR="00733958" w:rsidRPr="009D7DD1" w:rsidRDefault="00733958" w:rsidP="00A97602">
            <w:pPr>
              <w:widowControl/>
              <w:suppressAutoHyphens w:val="0"/>
              <w:spacing w:before="240" w:after="240" w:line="276" w:lineRule="auto"/>
              <w:ind w:left="0" w:right="0"/>
              <w:contextualSpacing/>
              <w:rPr>
                <w:b/>
                <w:bCs/>
                <w:i/>
                <w:iCs/>
                <w:sz w:val="22"/>
                <w:szCs w:val="22"/>
              </w:rPr>
            </w:pPr>
            <w:r w:rsidRPr="009D7DD1">
              <w:rPr>
                <w:b/>
                <w:bCs/>
                <w:i/>
                <w:iCs/>
                <w:sz w:val="22"/>
                <w:szCs w:val="22"/>
              </w:rPr>
              <w:t xml:space="preserve">En cas de support numérique </w:t>
            </w:r>
          </w:p>
        </w:tc>
      </w:tr>
      <w:tr w:rsidR="0074004F" w:rsidRPr="009D7DD1" w14:paraId="74305F9A" w14:textId="77777777" w:rsidTr="00A97602">
        <w:tc>
          <w:tcPr>
            <w:tcW w:w="2689" w:type="dxa"/>
          </w:tcPr>
          <w:p w14:paraId="59745F09" w14:textId="5AAE6A0F" w:rsidR="0074004F" w:rsidRPr="009D7DD1" w:rsidRDefault="0074004F" w:rsidP="00A97602">
            <w:pPr>
              <w:widowControl/>
              <w:suppressAutoHyphens w:val="0"/>
              <w:spacing w:before="240" w:after="240" w:line="276" w:lineRule="auto"/>
              <w:ind w:left="0" w:right="0"/>
              <w:contextualSpacing/>
            </w:pPr>
            <w:r w:rsidRPr="009D7DD1">
              <w:t xml:space="preserve">Avez-vous pensé à optimiser vos envois de documents électroniques en évitant d'y ajouter des pièces jointes, en ayant réduit le poids des fichiers joints ou remplacé les </w:t>
            </w:r>
            <w:r w:rsidRPr="009D7DD1">
              <w:lastRenderedPageBreak/>
              <w:t>fichiers joints par des liens hypertextes ?</w:t>
            </w:r>
          </w:p>
        </w:tc>
        <w:tc>
          <w:tcPr>
            <w:tcW w:w="1134" w:type="dxa"/>
          </w:tcPr>
          <w:p w14:paraId="606EB236"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1275" w:type="dxa"/>
          </w:tcPr>
          <w:p w14:paraId="11B7A892"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4389" w:type="dxa"/>
          </w:tcPr>
          <w:p w14:paraId="4DCAB28B" w14:textId="77777777" w:rsidR="0074004F" w:rsidRPr="009D7DD1" w:rsidRDefault="0074004F" w:rsidP="00A97602">
            <w:pPr>
              <w:widowControl/>
              <w:suppressAutoHyphens w:val="0"/>
              <w:spacing w:before="240" w:after="240" w:line="276" w:lineRule="auto"/>
              <w:ind w:left="0" w:right="0"/>
              <w:contextualSpacing/>
              <w:rPr>
                <w:i/>
                <w:sz w:val="22"/>
                <w:szCs w:val="22"/>
              </w:rPr>
            </w:pPr>
          </w:p>
        </w:tc>
      </w:tr>
      <w:tr w:rsidR="0074004F" w:rsidRPr="009D7DD1" w14:paraId="552BCC5A" w14:textId="77777777" w:rsidTr="00A97602">
        <w:tc>
          <w:tcPr>
            <w:tcW w:w="2689" w:type="dxa"/>
          </w:tcPr>
          <w:p w14:paraId="4FB19893" w14:textId="15DA39FB" w:rsidR="0074004F" w:rsidRPr="009D7DD1" w:rsidRDefault="0074004F" w:rsidP="00A97602">
            <w:pPr>
              <w:widowControl/>
              <w:suppressAutoHyphens w:val="0"/>
              <w:spacing w:before="240" w:after="240" w:line="276" w:lineRule="auto"/>
              <w:ind w:left="0" w:right="0"/>
              <w:contextualSpacing/>
            </w:pPr>
            <w:r w:rsidRPr="009D7DD1">
              <w:t>Faites-vous un usage le plus raisonné possible de vos actions de communication numérique (post sur les réseaux sociaux, diffusion de vidéos...) ?</w:t>
            </w:r>
          </w:p>
        </w:tc>
        <w:tc>
          <w:tcPr>
            <w:tcW w:w="1134" w:type="dxa"/>
          </w:tcPr>
          <w:p w14:paraId="6B370E73"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1275" w:type="dxa"/>
          </w:tcPr>
          <w:p w14:paraId="3A3243D2" w14:textId="77777777" w:rsidR="0074004F" w:rsidRPr="009D7DD1" w:rsidRDefault="0074004F" w:rsidP="00A97602">
            <w:pPr>
              <w:widowControl/>
              <w:suppressAutoHyphens w:val="0"/>
              <w:spacing w:before="240" w:after="240" w:line="276" w:lineRule="auto"/>
              <w:ind w:left="0" w:right="0"/>
              <w:contextualSpacing/>
              <w:rPr>
                <w:i/>
                <w:sz w:val="22"/>
                <w:szCs w:val="22"/>
              </w:rPr>
            </w:pPr>
          </w:p>
        </w:tc>
        <w:tc>
          <w:tcPr>
            <w:tcW w:w="4389" w:type="dxa"/>
          </w:tcPr>
          <w:p w14:paraId="35609473" w14:textId="77777777" w:rsidR="0074004F" w:rsidRPr="009D7DD1" w:rsidRDefault="0074004F" w:rsidP="00A97602">
            <w:pPr>
              <w:widowControl/>
              <w:suppressAutoHyphens w:val="0"/>
              <w:spacing w:before="240" w:after="240" w:line="276" w:lineRule="auto"/>
              <w:ind w:left="0" w:right="0"/>
              <w:contextualSpacing/>
              <w:rPr>
                <w:i/>
                <w:sz w:val="22"/>
                <w:szCs w:val="22"/>
              </w:rPr>
            </w:pPr>
          </w:p>
        </w:tc>
      </w:tr>
      <w:tr w:rsidR="00733958" w:rsidRPr="009D7DD1" w14:paraId="23EEF259" w14:textId="77777777" w:rsidTr="00A97602">
        <w:tc>
          <w:tcPr>
            <w:tcW w:w="2689" w:type="dxa"/>
          </w:tcPr>
          <w:p w14:paraId="10D0507C" w14:textId="42654FD0" w:rsidR="00733958" w:rsidRPr="009D7DD1" w:rsidRDefault="00733958" w:rsidP="00A97602">
            <w:pPr>
              <w:widowControl/>
              <w:suppressAutoHyphens w:val="0"/>
              <w:spacing w:before="240" w:after="240" w:line="276" w:lineRule="auto"/>
              <w:ind w:left="0" w:right="0"/>
              <w:contextualSpacing/>
            </w:pPr>
            <w:r w:rsidRPr="009D7DD1">
              <w:t>Autres</w:t>
            </w:r>
          </w:p>
        </w:tc>
        <w:tc>
          <w:tcPr>
            <w:tcW w:w="1134" w:type="dxa"/>
          </w:tcPr>
          <w:p w14:paraId="22AC512F" w14:textId="77777777" w:rsidR="00733958" w:rsidRPr="009D7DD1" w:rsidRDefault="00733958" w:rsidP="00A97602">
            <w:pPr>
              <w:widowControl/>
              <w:suppressAutoHyphens w:val="0"/>
              <w:spacing w:before="240" w:after="240" w:line="276" w:lineRule="auto"/>
              <w:ind w:left="0" w:right="0"/>
              <w:contextualSpacing/>
              <w:rPr>
                <w:i/>
                <w:sz w:val="22"/>
                <w:szCs w:val="22"/>
              </w:rPr>
            </w:pPr>
          </w:p>
        </w:tc>
        <w:tc>
          <w:tcPr>
            <w:tcW w:w="1275" w:type="dxa"/>
          </w:tcPr>
          <w:p w14:paraId="47B32B06" w14:textId="77777777" w:rsidR="00733958" w:rsidRPr="009D7DD1" w:rsidRDefault="00733958" w:rsidP="00A97602">
            <w:pPr>
              <w:widowControl/>
              <w:suppressAutoHyphens w:val="0"/>
              <w:spacing w:before="240" w:after="240" w:line="276" w:lineRule="auto"/>
              <w:ind w:left="0" w:right="0"/>
              <w:contextualSpacing/>
              <w:rPr>
                <w:i/>
                <w:sz w:val="22"/>
                <w:szCs w:val="22"/>
              </w:rPr>
            </w:pPr>
          </w:p>
        </w:tc>
        <w:tc>
          <w:tcPr>
            <w:tcW w:w="4389" w:type="dxa"/>
          </w:tcPr>
          <w:p w14:paraId="3F8672CD" w14:textId="77777777" w:rsidR="00733958" w:rsidRPr="009D7DD1" w:rsidRDefault="00733958" w:rsidP="00A97602">
            <w:pPr>
              <w:widowControl/>
              <w:suppressAutoHyphens w:val="0"/>
              <w:spacing w:before="240" w:after="240" w:line="276" w:lineRule="auto"/>
              <w:ind w:left="0" w:right="0"/>
              <w:contextualSpacing/>
              <w:rPr>
                <w:i/>
                <w:sz w:val="22"/>
                <w:szCs w:val="22"/>
              </w:rPr>
            </w:pPr>
          </w:p>
        </w:tc>
      </w:tr>
    </w:tbl>
    <w:p w14:paraId="0ED52599" w14:textId="77777777" w:rsidR="007B5DF9" w:rsidRPr="009D7DD1" w:rsidRDefault="007B5DF9" w:rsidP="00DA3097">
      <w:pPr>
        <w:widowControl/>
        <w:suppressAutoHyphens w:val="0"/>
        <w:spacing w:before="240" w:after="240" w:line="276" w:lineRule="auto"/>
        <w:ind w:left="0" w:right="0"/>
        <w:contextualSpacing/>
        <w:rPr>
          <w:i/>
          <w:sz w:val="22"/>
          <w:szCs w:val="22"/>
        </w:rPr>
      </w:pPr>
    </w:p>
    <w:p w14:paraId="1C95B26C" w14:textId="5DEAF5AF" w:rsidR="00733958" w:rsidRPr="009D7DD1" w:rsidRDefault="00733958" w:rsidP="00733958">
      <w:pPr>
        <w:widowControl/>
        <w:suppressAutoHyphens w:val="0"/>
        <w:spacing w:before="240" w:after="240" w:line="276" w:lineRule="auto"/>
        <w:ind w:left="0" w:right="0"/>
        <w:contextualSpacing/>
        <w:rPr>
          <w:i/>
          <w:sz w:val="22"/>
          <w:szCs w:val="22"/>
        </w:rPr>
      </w:pPr>
      <w:r w:rsidRPr="009D7DD1">
        <w:rPr>
          <w:i/>
          <w:sz w:val="22"/>
          <w:szCs w:val="22"/>
        </w:rPr>
        <w:t xml:space="preserve">Si votre projet ne correspond ni un évènementiel ni en des activités de communication, expliquez-nous brièvement si vous projet peut être mis en œuvre de manière « éco-responsable » ? (utilisation d’un vélo cargo en lieu et place d’une camionnette ; utilisation de matériel recyclé ; etc. ) </w:t>
      </w:r>
    </w:p>
    <w:p w14:paraId="74FB96EE" w14:textId="72DA2477" w:rsidR="00733958" w:rsidRPr="009D7DD1" w:rsidRDefault="00733958" w:rsidP="00DA3097">
      <w:pPr>
        <w:widowControl/>
        <w:suppressAutoHyphens w:val="0"/>
        <w:spacing w:before="240" w:after="240" w:line="276" w:lineRule="auto"/>
        <w:ind w:left="0" w:right="0"/>
        <w:contextualSpacing/>
      </w:pPr>
    </w:p>
    <w:p w14:paraId="35B5DABF" w14:textId="77777777" w:rsidR="00733958" w:rsidRPr="009D7DD1" w:rsidRDefault="00733958" w:rsidP="00DA3097">
      <w:pPr>
        <w:widowControl/>
        <w:suppressAutoHyphens w:val="0"/>
        <w:spacing w:before="240" w:after="24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DA3097" w:rsidRPr="009D7DD1" w14:paraId="392EFD46" w14:textId="77777777" w:rsidTr="002031D8">
        <w:trPr>
          <w:trHeight w:val="937"/>
        </w:trPr>
        <w:tc>
          <w:tcPr>
            <w:tcW w:w="9498" w:type="dxa"/>
          </w:tcPr>
          <w:p w14:paraId="62D8B3EC" w14:textId="2660EB99" w:rsidR="00831326" w:rsidRPr="009D7DD1" w:rsidRDefault="00C019AC" w:rsidP="00831326">
            <w:pPr>
              <w:widowControl/>
              <w:suppressAutoHyphens w:val="0"/>
              <w:spacing w:after="200" w:line="276" w:lineRule="auto"/>
              <w:ind w:left="0" w:right="0"/>
              <w:jc w:val="left"/>
              <w:rPr>
                <w:i/>
                <w:iCs/>
              </w:rPr>
            </w:pPr>
            <w:r w:rsidRPr="009D7DD1">
              <w:rPr>
                <w:i/>
                <w:iCs/>
              </w:rPr>
              <w:t>1.</w:t>
            </w:r>
            <w:r w:rsidR="00831326" w:rsidRPr="009D7DD1">
              <w:rPr>
                <w:i/>
                <w:iCs/>
              </w:rPr>
              <w:t>000 caractères maximum</w:t>
            </w:r>
          </w:p>
          <w:p w14:paraId="02FCD975" w14:textId="77777777" w:rsidR="00DA3097" w:rsidRPr="009D7DD1" w:rsidRDefault="00DA3097" w:rsidP="002031D8">
            <w:pPr>
              <w:widowControl/>
              <w:suppressAutoHyphens w:val="0"/>
              <w:spacing w:before="240" w:after="160" w:line="276" w:lineRule="auto"/>
              <w:ind w:left="0" w:right="0"/>
              <w:contextualSpacing/>
            </w:pPr>
          </w:p>
        </w:tc>
      </w:tr>
    </w:tbl>
    <w:p w14:paraId="3F116374" w14:textId="601F8F98" w:rsidR="00674E11" w:rsidRPr="009D7DD1" w:rsidRDefault="00674E11" w:rsidP="001722AD">
      <w:pPr>
        <w:widowControl/>
        <w:suppressAutoHyphens w:val="0"/>
        <w:spacing w:after="200" w:line="276" w:lineRule="auto"/>
        <w:ind w:left="0" w:right="0"/>
        <w:jc w:val="left"/>
      </w:pPr>
    </w:p>
    <w:p w14:paraId="4FC584C2" w14:textId="524EE1B2" w:rsidR="003C15BA" w:rsidRPr="009D7DD1" w:rsidRDefault="003C15BA" w:rsidP="003C15BA">
      <w:pPr>
        <w:widowControl/>
        <w:suppressAutoHyphens w:val="0"/>
        <w:spacing w:before="240" w:after="240" w:line="276" w:lineRule="auto"/>
        <w:ind w:left="0" w:right="0"/>
        <w:contextualSpacing/>
        <w:rPr>
          <w:i/>
          <w:sz w:val="22"/>
          <w:szCs w:val="22"/>
        </w:rPr>
      </w:pPr>
      <w:r w:rsidRPr="009D7DD1">
        <w:rPr>
          <w:i/>
          <w:sz w:val="22"/>
          <w:szCs w:val="22"/>
        </w:rPr>
        <w:t xml:space="preserve">Si votre projet a déjà été soutenu au cours des éditions précédents de l’appel à projet, explicitez comment vous compter accentuer le caractère </w:t>
      </w:r>
      <w:r w:rsidR="00733958" w:rsidRPr="009D7DD1">
        <w:rPr>
          <w:i/>
          <w:sz w:val="22"/>
          <w:szCs w:val="22"/>
        </w:rPr>
        <w:t>éco-responsable</w:t>
      </w:r>
      <w:r w:rsidRPr="009D7DD1">
        <w:rPr>
          <w:i/>
          <w:sz w:val="22"/>
          <w:szCs w:val="22"/>
        </w:rPr>
        <w:t xml:space="preserve"> de votre projet pour cette nouvelle édition ?  </w:t>
      </w:r>
    </w:p>
    <w:p w14:paraId="6782E09D" w14:textId="77777777" w:rsidR="003C15BA" w:rsidRPr="009D7DD1" w:rsidRDefault="003C15BA" w:rsidP="003C15BA">
      <w:pPr>
        <w:widowControl/>
        <w:suppressAutoHyphens w:val="0"/>
        <w:spacing w:before="240" w:after="24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3C15BA" w:rsidRPr="009D7DD1" w14:paraId="56EF25FE" w14:textId="77777777" w:rsidTr="003E6AF0">
        <w:trPr>
          <w:trHeight w:val="937"/>
        </w:trPr>
        <w:tc>
          <w:tcPr>
            <w:tcW w:w="9498" w:type="dxa"/>
          </w:tcPr>
          <w:p w14:paraId="22EFD495" w14:textId="77777777" w:rsidR="003C15BA" w:rsidRPr="009D7DD1" w:rsidRDefault="003C15BA" w:rsidP="003E6AF0">
            <w:pPr>
              <w:widowControl/>
              <w:suppressAutoHyphens w:val="0"/>
              <w:spacing w:after="200" w:line="276" w:lineRule="auto"/>
              <w:ind w:left="0" w:right="0"/>
              <w:jc w:val="left"/>
              <w:rPr>
                <w:i/>
                <w:iCs/>
              </w:rPr>
            </w:pPr>
            <w:r w:rsidRPr="009D7DD1">
              <w:rPr>
                <w:i/>
                <w:iCs/>
              </w:rPr>
              <w:t>1.000 caractères maximum</w:t>
            </w:r>
          </w:p>
          <w:p w14:paraId="65BB2108" w14:textId="77777777" w:rsidR="003C15BA" w:rsidRPr="009D7DD1" w:rsidRDefault="003C15BA" w:rsidP="003E6AF0">
            <w:pPr>
              <w:widowControl/>
              <w:suppressAutoHyphens w:val="0"/>
              <w:spacing w:before="240" w:after="160" w:line="276" w:lineRule="auto"/>
              <w:ind w:left="0" w:right="0"/>
              <w:contextualSpacing/>
            </w:pPr>
          </w:p>
        </w:tc>
      </w:tr>
    </w:tbl>
    <w:p w14:paraId="35D49A6D" w14:textId="77777777" w:rsidR="003C15BA" w:rsidRPr="009D7DD1" w:rsidRDefault="003C15BA" w:rsidP="001722AD">
      <w:pPr>
        <w:widowControl/>
        <w:suppressAutoHyphens w:val="0"/>
        <w:spacing w:after="200" w:line="276" w:lineRule="auto"/>
        <w:ind w:left="0" w:right="0"/>
        <w:jc w:val="left"/>
      </w:pPr>
    </w:p>
    <w:p w14:paraId="08C867AE" w14:textId="77777777" w:rsidR="003C15BA" w:rsidRPr="009D7DD1" w:rsidRDefault="003C15BA" w:rsidP="001722AD">
      <w:pPr>
        <w:widowControl/>
        <w:suppressAutoHyphens w:val="0"/>
        <w:spacing w:after="200" w:line="276" w:lineRule="auto"/>
        <w:ind w:left="0" w:right="0"/>
        <w:jc w:val="left"/>
      </w:pPr>
    </w:p>
    <w:p w14:paraId="293F25B8" w14:textId="66DAD871" w:rsidR="00C5097E" w:rsidRPr="009D7DD1" w:rsidRDefault="00C5097E" w:rsidP="001722AD">
      <w:pPr>
        <w:widowControl/>
        <w:suppressAutoHyphens w:val="0"/>
        <w:spacing w:after="200" w:line="276" w:lineRule="auto"/>
        <w:ind w:left="0" w:right="0"/>
        <w:jc w:val="left"/>
        <w:rPr>
          <w:b/>
          <w:color w:val="7030A0"/>
          <w:sz w:val="28"/>
          <w:szCs w:val="28"/>
        </w:rPr>
      </w:pPr>
      <w:r w:rsidRPr="009D7DD1">
        <w:rPr>
          <w:b/>
          <w:color w:val="7030A0"/>
          <w:sz w:val="28"/>
          <w:szCs w:val="28"/>
        </w:rPr>
        <w:t xml:space="preserve">PARTIE </w:t>
      </w:r>
      <w:r w:rsidR="00EA28B6" w:rsidRPr="009D7DD1">
        <w:rPr>
          <w:b/>
          <w:color w:val="7030A0"/>
          <w:sz w:val="28"/>
          <w:szCs w:val="28"/>
        </w:rPr>
        <w:t>IV</w:t>
      </w:r>
      <w:r w:rsidRPr="009D7DD1">
        <w:rPr>
          <w:b/>
          <w:color w:val="7030A0"/>
          <w:sz w:val="28"/>
          <w:szCs w:val="28"/>
        </w:rPr>
        <w:t xml:space="preserve"> : MODALITES DE MISE EN ŒUVRE DU PROJET </w:t>
      </w:r>
    </w:p>
    <w:p w14:paraId="19579CFA" w14:textId="3560BEB4" w:rsidR="00BA2867" w:rsidRPr="009D7DD1" w:rsidRDefault="00BA2867" w:rsidP="00C019AC">
      <w:pPr>
        <w:pStyle w:val="TitrePartie2"/>
        <w:numPr>
          <w:ilvl w:val="0"/>
          <w:numId w:val="0"/>
        </w:numPr>
        <w:spacing w:line="276" w:lineRule="auto"/>
        <w:ind w:left="360" w:hanging="360"/>
        <w:rPr>
          <w:b w:val="0"/>
          <w:bCs/>
          <w:i/>
          <w:iCs/>
        </w:rPr>
      </w:pPr>
      <w:bookmarkStart w:id="4" w:name="_Hlk43220077"/>
      <w:bookmarkEnd w:id="2"/>
      <w:r w:rsidRPr="009D7DD1">
        <w:rPr>
          <w:b w:val="0"/>
          <w:bCs/>
          <w:i/>
          <w:iCs/>
        </w:rPr>
        <w:t xml:space="preserve">Quelle est la période de réalisation du projet ? </w:t>
      </w:r>
    </w:p>
    <w:p w14:paraId="512DE641" w14:textId="4E9006FD" w:rsidR="00BA2867" w:rsidRPr="009D7DD1" w:rsidRDefault="00BA2867" w:rsidP="00BA2867">
      <w:pPr>
        <w:pStyle w:val="TitresPartie3"/>
        <w:numPr>
          <w:ilvl w:val="0"/>
          <w:numId w:val="0"/>
        </w:numPr>
        <w:spacing w:line="276" w:lineRule="auto"/>
        <w:rPr>
          <w:b w:val="0"/>
          <w:i/>
          <w:iCs/>
          <w:sz w:val="20"/>
        </w:rPr>
      </w:pPr>
      <w:r w:rsidRPr="009D7DD1">
        <w:rPr>
          <w:b w:val="0"/>
          <w:i/>
          <w:iCs/>
          <w:sz w:val="20"/>
        </w:rPr>
        <w:t>NB : Les projets sélectionnés sont subsidiés pour une période de 1</w:t>
      </w:r>
      <w:r w:rsidR="00384FB5" w:rsidRPr="009D7DD1">
        <w:rPr>
          <w:b w:val="0"/>
          <w:i/>
          <w:iCs/>
          <w:sz w:val="20"/>
        </w:rPr>
        <w:t>2</w:t>
      </w:r>
      <w:r w:rsidRPr="009D7DD1">
        <w:rPr>
          <w:b w:val="0"/>
          <w:i/>
          <w:iCs/>
          <w:sz w:val="20"/>
        </w:rPr>
        <w:t xml:space="preserve"> mois, à partir de la date de signature de la convention qui lie la Région de Bruxelles-Capitale et le bénéficiaire de la subvention. </w:t>
      </w:r>
    </w:p>
    <w:p w14:paraId="68E737BC" w14:textId="77777777" w:rsidR="00BA2867" w:rsidRPr="009D7DD1" w:rsidRDefault="00BA2867" w:rsidP="00BA2867">
      <w:pPr>
        <w:pStyle w:val="TitresPartie3"/>
        <w:numPr>
          <w:ilvl w:val="0"/>
          <w:numId w:val="0"/>
        </w:numPr>
        <w:spacing w:line="276" w:lineRule="auto"/>
        <w:rPr>
          <w:b w:val="0"/>
          <w:i/>
          <w:iCs/>
          <w:sz w:val="20"/>
        </w:rPr>
      </w:pPr>
      <w:r w:rsidRPr="009D7DD1">
        <w:rPr>
          <w:b w:val="0"/>
          <w:i/>
          <w:iCs/>
          <w:sz w:val="20"/>
        </w:rPr>
        <w:t>Dans le cas où votre projet devrait démarrer avant la date de proclamation des lauréats (et donc la signature des conventions), veuillez préciser la date à laquelle il doit commencer et expliquer pourquoi :</w:t>
      </w:r>
    </w:p>
    <w:tbl>
      <w:tblPr>
        <w:tblStyle w:val="Grilledutableau"/>
        <w:tblW w:w="9498" w:type="dxa"/>
        <w:tblInd w:w="-5" w:type="dxa"/>
        <w:tblLook w:val="04A0" w:firstRow="1" w:lastRow="0" w:firstColumn="1" w:lastColumn="0" w:noHBand="0" w:noVBand="1"/>
      </w:tblPr>
      <w:tblGrid>
        <w:gridCol w:w="851"/>
        <w:gridCol w:w="3969"/>
        <w:gridCol w:w="709"/>
        <w:gridCol w:w="3969"/>
      </w:tblGrid>
      <w:tr w:rsidR="00BA2867" w:rsidRPr="009D7DD1" w14:paraId="252A96A5" w14:textId="77777777" w:rsidTr="002031D8">
        <w:tc>
          <w:tcPr>
            <w:tcW w:w="851" w:type="dxa"/>
          </w:tcPr>
          <w:p w14:paraId="09520543" w14:textId="77777777" w:rsidR="00BA2867" w:rsidRPr="009D7DD1" w:rsidRDefault="00BA2867" w:rsidP="002031D8">
            <w:pPr>
              <w:pStyle w:val="TitrePartie2"/>
              <w:numPr>
                <w:ilvl w:val="0"/>
                <w:numId w:val="0"/>
              </w:numPr>
              <w:spacing w:line="276" w:lineRule="auto"/>
              <w:jc w:val="left"/>
              <w:rPr>
                <w:b w:val="0"/>
                <w:sz w:val="20"/>
              </w:rPr>
            </w:pPr>
            <w:r w:rsidRPr="009D7DD1">
              <w:rPr>
                <w:b w:val="0"/>
                <w:sz w:val="20"/>
              </w:rPr>
              <w:t xml:space="preserve">du </w:t>
            </w:r>
          </w:p>
        </w:tc>
        <w:tc>
          <w:tcPr>
            <w:tcW w:w="3969" w:type="dxa"/>
          </w:tcPr>
          <w:p w14:paraId="2AA08646" w14:textId="77777777" w:rsidR="00BA2867" w:rsidRPr="009D7DD1" w:rsidRDefault="00BA2867" w:rsidP="002031D8">
            <w:pPr>
              <w:pStyle w:val="TitrePartie2"/>
              <w:numPr>
                <w:ilvl w:val="0"/>
                <w:numId w:val="0"/>
              </w:numPr>
              <w:spacing w:line="276" w:lineRule="auto"/>
              <w:jc w:val="right"/>
              <w:rPr>
                <w:b w:val="0"/>
                <w:sz w:val="20"/>
              </w:rPr>
            </w:pPr>
          </w:p>
        </w:tc>
        <w:tc>
          <w:tcPr>
            <w:tcW w:w="709" w:type="dxa"/>
          </w:tcPr>
          <w:p w14:paraId="6B4C0857" w14:textId="77777777" w:rsidR="00BA2867" w:rsidRPr="009D7DD1" w:rsidRDefault="00BA2867" w:rsidP="002031D8">
            <w:pPr>
              <w:pStyle w:val="TitrePartie2"/>
              <w:numPr>
                <w:ilvl w:val="0"/>
                <w:numId w:val="0"/>
              </w:numPr>
              <w:spacing w:line="276" w:lineRule="auto"/>
            </w:pPr>
            <w:r w:rsidRPr="009D7DD1">
              <w:rPr>
                <w:b w:val="0"/>
                <w:sz w:val="20"/>
              </w:rPr>
              <w:t>au</w:t>
            </w:r>
          </w:p>
        </w:tc>
        <w:tc>
          <w:tcPr>
            <w:tcW w:w="3969" w:type="dxa"/>
          </w:tcPr>
          <w:p w14:paraId="5EE8D46F" w14:textId="77777777" w:rsidR="00BA2867" w:rsidRPr="009D7DD1" w:rsidRDefault="00BA2867" w:rsidP="002031D8">
            <w:pPr>
              <w:pStyle w:val="TitrePartie2"/>
              <w:numPr>
                <w:ilvl w:val="0"/>
                <w:numId w:val="0"/>
              </w:numPr>
              <w:spacing w:line="276" w:lineRule="auto"/>
            </w:pPr>
          </w:p>
        </w:tc>
      </w:tr>
      <w:tr w:rsidR="00BA2867" w:rsidRPr="009D7DD1" w14:paraId="6057198E" w14:textId="77777777" w:rsidTr="002031D8">
        <w:tc>
          <w:tcPr>
            <w:tcW w:w="9498" w:type="dxa"/>
            <w:gridSpan w:val="4"/>
          </w:tcPr>
          <w:p w14:paraId="7A7D144D" w14:textId="04420AD4" w:rsidR="00C019AC" w:rsidRPr="009D7DD1" w:rsidRDefault="00C019AC" w:rsidP="00C019AC">
            <w:pPr>
              <w:widowControl/>
              <w:suppressAutoHyphens w:val="0"/>
              <w:spacing w:after="200" w:line="276" w:lineRule="auto"/>
              <w:ind w:left="0" w:right="0"/>
              <w:jc w:val="left"/>
              <w:rPr>
                <w:i/>
                <w:iCs/>
              </w:rPr>
            </w:pPr>
            <w:r w:rsidRPr="009D7DD1">
              <w:rPr>
                <w:i/>
                <w:iCs/>
              </w:rPr>
              <w:t xml:space="preserve">500 caractères maximum </w:t>
            </w:r>
          </w:p>
          <w:p w14:paraId="6DE1F621" w14:textId="77777777" w:rsidR="00BA2867" w:rsidRPr="009D7DD1" w:rsidRDefault="00BA2867" w:rsidP="002031D8">
            <w:pPr>
              <w:pStyle w:val="TitrePartie2"/>
              <w:numPr>
                <w:ilvl w:val="0"/>
                <w:numId w:val="0"/>
              </w:numPr>
              <w:spacing w:line="276" w:lineRule="auto"/>
            </w:pPr>
          </w:p>
          <w:p w14:paraId="10AC470D" w14:textId="77777777" w:rsidR="00BA2867" w:rsidRPr="009D7DD1" w:rsidRDefault="00BA2867" w:rsidP="002031D8">
            <w:pPr>
              <w:pStyle w:val="TitrePartie2"/>
              <w:numPr>
                <w:ilvl w:val="0"/>
                <w:numId w:val="0"/>
              </w:numPr>
              <w:spacing w:line="276" w:lineRule="auto"/>
              <w:ind w:left="-257"/>
            </w:pPr>
          </w:p>
          <w:p w14:paraId="3C2E8953" w14:textId="77777777" w:rsidR="00BA2867" w:rsidRPr="009D7DD1" w:rsidRDefault="00BA2867" w:rsidP="002031D8">
            <w:pPr>
              <w:pStyle w:val="TitrePartie2"/>
              <w:numPr>
                <w:ilvl w:val="0"/>
                <w:numId w:val="0"/>
              </w:numPr>
              <w:spacing w:line="276" w:lineRule="auto"/>
            </w:pPr>
          </w:p>
        </w:tc>
      </w:tr>
    </w:tbl>
    <w:p w14:paraId="1B0115BC" w14:textId="77777777" w:rsidR="00BA2867" w:rsidRPr="009D7DD1" w:rsidRDefault="00BA2867" w:rsidP="00BA2867">
      <w:pPr>
        <w:pStyle w:val="TitrePartie2"/>
        <w:numPr>
          <w:ilvl w:val="0"/>
          <w:numId w:val="0"/>
        </w:numPr>
        <w:spacing w:line="276" w:lineRule="auto"/>
      </w:pPr>
    </w:p>
    <w:p w14:paraId="13AB90E3" w14:textId="77777777" w:rsidR="00BA2867" w:rsidRPr="009D7DD1" w:rsidRDefault="00BA2867" w:rsidP="00BA2867">
      <w:pPr>
        <w:widowControl/>
        <w:suppressAutoHyphens w:val="0"/>
        <w:spacing w:after="160" w:line="276" w:lineRule="auto"/>
        <w:ind w:left="0" w:right="0"/>
        <w:contextualSpacing/>
        <w:rPr>
          <w:i/>
          <w:sz w:val="22"/>
          <w:szCs w:val="22"/>
        </w:rPr>
      </w:pPr>
      <w:r w:rsidRPr="009D7DD1">
        <w:rPr>
          <w:i/>
          <w:sz w:val="22"/>
          <w:szCs w:val="22"/>
        </w:rPr>
        <w:t>Veuillez également préciser si votre projet nécessite une autorisation préalable à sa mise en œuvre (par exemple : autorisation communale ou permis).</w:t>
      </w:r>
    </w:p>
    <w:p w14:paraId="37E201CC" w14:textId="77777777" w:rsidR="00BA2867" w:rsidRPr="009D7DD1" w:rsidRDefault="00BA2867" w:rsidP="00BA2867">
      <w:pPr>
        <w:widowControl/>
        <w:suppressAutoHyphens w:val="0"/>
        <w:spacing w:after="16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BA2867" w:rsidRPr="009D7DD1" w14:paraId="202CA511" w14:textId="77777777" w:rsidTr="002031D8">
        <w:trPr>
          <w:trHeight w:val="1226"/>
        </w:trPr>
        <w:tc>
          <w:tcPr>
            <w:tcW w:w="9498" w:type="dxa"/>
          </w:tcPr>
          <w:p w14:paraId="746BC4D3" w14:textId="50DF592F" w:rsidR="00BA2867" w:rsidRPr="009D7DD1" w:rsidRDefault="00B96432" w:rsidP="00B96432">
            <w:pPr>
              <w:widowControl/>
              <w:suppressAutoHyphens w:val="0"/>
              <w:spacing w:after="200" w:line="276" w:lineRule="auto"/>
              <w:ind w:left="0" w:right="0"/>
              <w:jc w:val="left"/>
              <w:rPr>
                <w:i/>
                <w:iCs/>
              </w:rPr>
            </w:pPr>
            <w:r w:rsidRPr="009D7DD1">
              <w:rPr>
                <w:i/>
                <w:iCs/>
              </w:rPr>
              <w:t>800 ca</w:t>
            </w:r>
            <w:r w:rsidR="00BA2867" w:rsidRPr="009D7DD1">
              <w:rPr>
                <w:i/>
                <w:iCs/>
              </w:rPr>
              <w:t xml:space="preserve">ractères maximum </w:t>
            </w:r>
          </w:p>
          <w:p w14:paraId="656ACB0F" w14:textId="77777777" w:rsidR="00BA2867" w:rsidRPr="009D7DD1" w:rsidRDefault="00BA2867" w:rsidP="002031D8">
            <w:pPr>
              <w:widowControl/>
              <w:suppressAutoHyphens w:val="0"/>
              <w:spacing w:after="200" w:line="276" w:lineRule="auto"/>
              <w:ind w:left="0" w:right="0"/>
              <w:jc w:val="left"/>
              <w:rPr>
                <w:i/>
                <w:iCs/>
              </w:rPr>
            </w:pPr>
          </w:p>
          <w:p w14:paraId="4CFCFAC1" w14:textId="77777777" w:rsidR="00BA2867" w:rsidRPr="009D7DD1" w:rsidRDefault="00BA2867" w:rsidP="002031D8">
            <w:pPr>
              <w:widowControl/>
              <w:suppressAutoHyphens w:val="0"/>
              <w:spacing w:after="200" w:line="276" w:lineRule="auto"/>
              <w:ind w:left="0" w:right="0"/>
              <w:jc w:val="left"/>
              <w:rPr>
                <w:i/>
                <w:iCs/>
              </w:rPr>
            </w:pPr>
          </w:p>
        </w:tc>
      </w:tr>
      <w:bookmarkEnd w:id="4"/>
    </w:tbl>
    <w:p w14:paraId="509EE5DA" w14:textId="159E6989" w:rsidR="00BA2867" w:rsidRPr="009D7DD1" w:rsidRDefault="00BA2867" w:rsidP="00BA2867">
      <w:pPr>
        <w:pStyle w:val="TitrePartie2"/>
        <w:numPr>
          <w:ilvl w:val="0"/>
          <w:numId w:val="0"/>
        </w:numPr>
        <w:spacing w:line="276" w:lineRule="auto"/>
      </w:pPr>
    </w:p>
    <w:p w14:paraId="13693405" w14:textId="12C871B1" w:rsidR="00BA2867" w:rsidRPr="009D7DD1" w:rsidRDefault="00C019AC" w:rsidP="00BA2867">
      <w:pPr>
        <w:widowControl/>
        <w:suppressAutoHyphens w:val="0"/>
        <w:spacing w:after="160" w:line="276" w:lineRule="auto"/>
        <w:ind w:left="0" w:right="0"/>
        <w:contextualSpacing/>
        <w:rPr>
          <w:i/>
          <w:sz w:val="22"/>
          <w:szCs w:val="22"/>
        </w:rPr>
      </w:pPr>
      <w:r w:rsidRPr="009D7DD1">
        <w:rPr>
          <w:i/>
          <w:sz w:val="22"/>
          <w:szCs w:val="22"/>
        </w:rPr>
        <w:t xml:space="preserve">Quelles sont les personnes qui vont travailler activement sur votre projet au sein de votre association de commerçants ? </w:t>
      </w:r>
    </w:p>
    <w:p w14:paraId="45FD551F" w14:textId="77777777" w:rsidR="00BA2867" w:rsidRPr="009D7DD1" w:rsidRDefault="00BA2867" w:rsidP="00BA2867">
      <w:pPr>
        <w:widowControl/>
        <w:suppressAutoHyphens w:val="0"/>
        <w:spacing w:after="160" w:line="276" w:lineRule="auto"/>
        <w:ind w:left="0" w:right="0"/>
        <w:contextualSpacing/>
        <w:rPr>
          <w:i/>
        </w:rPr>
      </w:pPr>
    </w:p>
    <w:tbl>
      <w:tblPr>
        <w:tblStyle w:val="Grilledutableau"/>
        <w:tblW w:w="0" w:type="auto"/>
        <w:tblLook w:val="04A0" w:firstRow="1" w:lastRow="0" w:firstColumn="1" w:lastColumn="0" w:noHBand="0" w:noVBand="1"/>
      </w:tblPr>
      <w:tblGrid>
        <w:gridCol w:w="9487"/>
      </w:tblGrid>
      <w:tr w:rsidR="00BA2867" w:rsidRPr="009D7DD1" w14:paraId="08EF5A4E" w14:textId="77777777" w:rsidTr="002031D8">
        <w:tc>
          <w:tcPr>
            <w:tcW w:w="9487" w:type="dxa"/>
          </w:tcPr>
          <w:p w14:paraId="22B74DAC" w14:textId="2D789E34" w:rsidR="00BA2867" w:rsidRPr="009D7DD1" w:rsidRDefault="00C019AC" w:rsidP="002031D8">
            <w:pPr>
              <w:widowControl/>
              <w:suppressAutoHyphens w:val="0"/>
              <w:spacing w:after="200" w:line="276" w:lineRule="auto"/>
              <w:ind w:left="0" w:right="0"/>
              <w:jc w:val="left"/>
              <w:rPr>
                <w:i/>
                <w:iCs/>
              </w:rPr>
            </w:pPr>
            <w:r w:rsidRPr="009D7DD1">
              <w:rPr>
                <w:i/>
                <w:iCs/>
              </w:rPr>
              <w:t>8</w:t>
            </w:r>
            <w:r w:rsidR="00BA2867" w:rsidRPr="009D7DD1">
              <w:rPr>
                <w:i/>
                <w:iCs/>
              </w:rPr>
              <w:t xml:space="preserve">00 caractères maximum </w:t>
            </w:r>
          </w:p>
          <w:p w14:paraId="6D2B76EE" w14:textId="77777777" w:rsidR="00BA2867" w:rsidRPr="009D7DD1" w:rsidRDefault="00BA2867" w:rsidP="002031D8">
            <w:pPr>
              <w:widowControl/>
              <w:suppressAutoHyphens w:val="0"/>
              <w:spacing w:after="200" w:line="276" w:lineRule="auto"/>
              <w:ind w:left="0" w:right="0"/>
            </w:pPr>
          </w:p>
          <w:p w14:paraId="377E7230" w14:textId="77777777" w:rsidR="00BA2867" w:rsidRPr="009D7DD1" w:rsidRDefault="00BA2867" w:rsidP="002031D8">
            <w:pPr>
              <w:widowControl/>
              <w:suppressAutoHyphens w:val="0"/>
              <w:spacing w:after="200" w:line="276" w:lineRule="auto"/>
              <w:ind w:left="0" w:right="0"/>
            </w:pPr>
          </w:p>
        </w:tc>
      </w:tr>
    </w:tbl>
    <w:p w14:paraId="61682505" w14:textId="77777777" w:rsidR="00BA2867" w:rsidRPr="009D7DD1" w:rsidRDefault="00BA2867" w:rsidP="00BA2867">
      <w:pPr>
        <w:widowControl/>
        <w:suppressAutoHyphens w:val="0"/>
        <w:spacing w:after="200" w:line="276" w:lineRule="auto"/>
        <w:ind w:left="0" w:right="0"/>
        <w:rPr>
          <w:i/>
        </w:rPr>
      </w:pPr>
    </w:p>
    <w:p w14:paraId="736123FA" w14:textId="764B698C" w:rsidR="00BA2867" w:rsidRPr="009D7DD1" w:rsidRDefault="00C019AC" w:rsidP="00BA2867">
      <w:pPr>
        <w:widowControl/>
        <w:suppressAutoHyphens w:val="0"/>
        <w:spacing w:after="200" w:line="276" w:lineRule="auto"/>
        <w:ind w:left="0" w:right="0"/>
        <w:rPr>
          <w:i/>
          <w:sz w:val="22"/>
          <w:szCs w:val="22"/>
        </w:rPr>
      </w:pPr>
      <w:r w:rsidRPr="009D7DD1">
        <w:rPr>
          <w:i/>
          <w:sz w:val="22"/>
          <w:szCs w:val="22"/>
        </w:rPr>
        <w:t>Si</w:t>
      </w:r>
      <w:r w:rsidR="00BA2867" w:rsidRPr="009D7DD1">
        <w:rPr>
          <w:i/>
          <w:sz w:val="22"/>
          <w:szCs w:val="22"/>
        </w:rPr>
        <w:t xml:space="preserve"> vous recourrez à des </w:t>
      </w:r>
      <w:r w:rsidRPr="009D7DD1">
        <w:rPr>
          <w:i/>
          <w:sz w:val="22"/>
          <w:szCs w:val="22"/>
        </w:rPr>
        <w:t xml:space="preserve">personnes </w:t>
      </w:r>
      <w:r w:rsidR="00BA2867" w:rsidRPr="009D7DD1">
        <w:rPr>
          <w:i/>
          <w:sz w:val="22"/>
          <w:szCs w:val="22"/>
        </w:rPr>
        <w:t>externes</w:t>
      </w:r>
      <w:r w:rsidRPr="009D7DD1">
        <w:rPr>
          <w:i/>
          <w:sz w:val="22"/>
          <w:szCs w:val="22"/>
        </w:rPr>
        <w:t xml:space="preserve"> à votre association de commerçants</w:t>
      </w:r>
      <w:r w:rsidR="00BA2867" w:rsidRPr="009D7DD1">
        <w:rPr>
          <w:i/>
          <w:sz w:val="22"/>
          <w:szCs w:val="22"/>
        </w:rPr>
        <w:t xml:space="preserve"> (consultants, sous-traitants, vacataires, partenariats)</w:t>
      </w:r>
      <w:r w:rsidRPr="009D7DD1">
        <w:rPr>
          <w:i/>
          <w:sz w:val="22"/>
          <w:szCs w:val="22"/>
        </w:rPr>
        <w:t xml:space="preserve">, précisez-nous leur rôle dans votre projet ? </w:t>
      </w:r>
    </w:p>
    <w:tbl>
      <w:tblPr>
        <w:tblStyle w:val="Grilledutableau"/>
        <w:tblW w:w="0" w:type="auto"/>
        <w:tblLook w:val="04A0" w:firstRow="1" w:lastRow="0" w:firstColumn="1" w:lastColumn="0" w:noHBand="0" w:noVBand="1"/>
      </w:tblPr>
      <w:tblGrid>
        <w:gridCol w:w="9487"/>
      </w:tblGrid>
      <w:tr w:rsidR="00BA2867" w:rsidRPr="009D7DD1" w14:paraId="0736D473" w14:textId="77777777" w:rsidTr="002031D8">
        <w:tc>
          <w:tcPr>
            <w:tcW w:w="9487" w:type="dxa"/>
          </w:tcPr>
          <w:p w14:paraId="70AE34FD" w14:textId="3FFE09DF" w:rsidR="00BA2867" w:rsidRPr="009D7DD1" w:rsidRDefault="00C019AC" w:rsidP="00B96432">
            <w:pPr>
              <w:widowControl/>
              <w:suppressAutoHyphens w:val="0"/>
              <w:spacing w:after="200" w:line="276" w:lineRule="auto"/>
              <w:ind w:left="0" w:right="0"/>
              <w:jc w:val="left"/>
              <w:rPr>
                <w:i/>
                <w:iCs/>
              </w:rPr>
            </w:pPr>
            <w:r w:rsidRPr="009D7DD1">
              <w:rPr>
                <w:i/>
                <w:iCs/>
              </w:rPr>
              <w:t>8</w:t>
            </w:r>
            <w:r w:rsidR="00B96432" w:rsidRPr="009D7DD1">
              <w:rPr>
                <w:i/>
                <w:iCs/>
              </w:rPr>
              <w:t>00 ca</w:t>
            </w:r>
            <w:r w:rsidR="00BA2867" w:rsidRPr="009D7DD1">
              <w:rPr>
                <w:i/>
                <w:iCs/>
              </w:rPr>
              <w:t xml:space="preserve">ractères maximum </w:t>
            </w:r>
          </w:p>
          <w:p w14:paraId="6633C1D2" w14:textId="77777777" w:rsidR="00BA2867" w:rsidRPr="009D7DD1" w:rsidRDefault="00BA2867" w:rsidP="002031D8">
            <w:pPr>
              <w:widowControl/>
              <w:suppressAutoHyphens w:val="0"/>
              <w:spacing w:after="200" w:line="276" w:lineRule="auto"/>
              <w:ind w:left="0" w:right="0"/>
            </w:pPr>
          </w:p>
          <w:p w14:paraId="6A9F957D" w14:textId="77777777" w:rsidR="00BA2867" w:rsidRPr="009D7DD1" w:rsidRDefault="00BA2867" w:rsidP="002031D8">
            <w:pPr>
              <w:widowControl/>
              <w:suppressAutoHyphens w:val="0"/>
              <w:spacing w:after="200" w:line="276" w:lineRule="auto"/>
              <w:ind w:left="0" w:right="0"/>
            </w:pPr>
          </w:p>
        </w:tc>
      </w:tr>
    </w:tbl>
    <w:p w14:paraId="562407D9" w14:textId="5DA27D61" w:rsidR="00703CC1" w:rsidRPr="009D7DD1" w:rsidRDefault="00703CC1" w:rsidP="003F5FFE">
      <w:pPr>
        <w:widowControl/>
        <w:suppressAutoHyphens w:val="0"/>
        <w:spacing w:after="200" w:line="276" w:lineRule="auto"/>
        <w:ind w:left="0" w:right="0"/>
        <w:rPr>
          <w:b/>
          <w:bCs/>
          <w:sz w:val="24"/>
          <w:szCs w:val="24"/>
        </w:rPr>
      </w:pPr>
    </w:p>
    <w:p w14:paraId="2DE3528F" w14:textId="6E5837E6" w:rsidR="00954423" w:rsidRPr="009D7DD1" w:rsidRDefault="00954423" w:rsidP="00954423">
      <w:pPr>
        <w:widowControl/>
        <w:suppressAutoHyphens w:val="0"/>
        <w:spacing w:after="200" w:line="276" w:lineRule="auto"/>
        <w:ind w:left="0" w:right="0"/>
        <w:rPr>
          <w:i/>
          <w:iCs/>
          <w:sz w:val="22"/>
          <w:szCs w:val="22"/>
        </w:rPr>
      </w:pPr>
      <w:r w:rsidRPr="009D7DD1">
        <w:rPr>
          <w:i/>
          <w:iCs/>
          <w:sz w:val="22"/>
          <w:szCs w:val="22"/>
        </w:rPr>
        <w:t xml:space="preserve">Quels sont les moyens </w:t>
      </w:r>
      <w:r w:rsidR="002B705F" w:rsidRPr="009D7DD1">
        <w:rPr>
          <w:i/>
          <w:iCs/>
          <w:sz w:val="22"/>
          <w:szCs w:val="22"/>
        </w:rPr>
        <w:t xml:space="preserve">de </w:t>
      </w:r>
      <w:r w:rsidRPr="009D7DD1">
        <w:rPr>
          <w:i/>
          <w:iCs/>
          <w:sz w:val="22"/>
          <w:szCs w:val="22"/>
        </w:rPr>
        <w:t>communication prévus dans le cadre de votre  projet</w:t>
      </w:r>
      <w:r w:rsidR="00D21D3E" w:rsidRPr="009D7DD1">
        <w:rPr>
          <w:i/>
          <w:iCs/>
          <w:sz w:val="22"/>
          <w:szCs w:val="22"/>
        </w:rPr>
        <w:t> </w:t>
      </w:r>
      <w:r w:rsidRPr="009D7DD1">
        <w:rPr>
          <w:i/>
          <w:iCs/>
          <w:sz w:val="22"/>
          <w:szCs w:val="22"/>
        </w:rPr>
        <w:t xml:space="preserve"> (réseaux sociaux, journal communal, presse locale, site internet, etc</w:t>
      </w:r>
      <w:r w:rsidR="008F2FC3" w:rsidRPr="009D7DD1">
        <w:rPr>
          <w:i/>
          <w:iCs/>
          <w:sz w:val="22"/>
          <w:szCs w:val="22"/>
        </w:rPr>
        <w:t>.</w:t>
      </w:r>
      <w:r w:rsidRPr="009D7DD1">
        <w:rPr>
          <w:i/>
          <w:iCs/>
          <w:sz w:val="22"/>
          <w:szCs w:val="22"/>
        </w:rPr>
        <w:t>)</w:t>
      </w:r>
      <w:r w:rsidR="009656F7" w:rsidRPr="009D7DD1">
        <w:rPr>
          <w:i/>
          <w:iCs/>
          <w:sz w:val="22"/>
          <w:szCs w:val="22"/>
        </w:rPr>
        <w:t xml:space="preserve"> ? </w:t>
      </w:r>
    </w:p>
    <w:tbl>
      <w:tblPr>
        <w:tblStyle w:val="Grilledutableau"/>
        <w:tblW w:w="0" w:type="auto"/>
        <w:tblLook w:val="04A0" w:firstRow="1" w:lastRow="0" w:firstColumn="1" w:lastColumn="0" w:noHBand="0" w:noVBand="1"/>
      </w:tblPr>
      <w:tblGrid>
        <w:gridCol w:w="9487"/>
      </w:tblGrid>
      <w:tr w:rsidR="00954423" w:rsidRPr="009D7DD1" w14:paraId="7C7BEE4F" w14:textId="77777777" w:rsidTr="002031D8">
        <w:tc>
          <w:tcPr>
            <w:tcW w:w="9487" w:type="dxa"/>
          </w:tcPr>
          <w:p w14:paraId="4DEBCA1E" w14:textId="41D4D5C6" w:rsidR="00954423" w:rsidRPr="009D7DD1" w:rsidRDefault="00954423" w:rsidP="00674E11">
            <w:pPr>
              <w:widowControl/>
              <w:suppressAutoHyphens w:val="0"/>
              <w:spacing w:after="200" w:line="276" w:lineRule="auto"/>
              <w:ind w:left="0" w:right="0"/>
              <w:jc w:val="left"/>
              <w:rPr>
                <w:i/>
                <w:iCs/>
              </w:rPr>
            </w:pPr>
            <w:r w:rsidRPr="009D7DD1">
              <w:rPr>
                <w:i/>
                <w:iCs/>
              </w:rPr>
              <w:t>1</w:t>
            </w:r>
            <w:r w:rsidR="009656F7" w:rsidRPr="009D7DD1">
              <w:rPr>
                <w:i/>
                <w:iCs/>
              </w:rPr>
              <w:t>.</w:t>
            </w:r>
            <w:r w:rsidRPr="009D7DD1">
              <w:rPr>
                <w:i/>
                <w:iCs/>
              </w:rPr>
              <w:t xml:space="preserve">000 caractères maximum </w:t>
            </w:r>
          </w:p>
          <w:p w14:paraId="69B5BF61" w14:textId="77777777" w:rsidR="00954423" w:rsidRPr="009D7DD1" w:rsidRDefault="00954423" w:rsidP="002031D8">
            <w:pPr>
              <w:widowControl/>
              <w:suppressAutoHyphens w:val="0"/>
              <w:spacing w:after="200" w:line="276" w:lineRule="auto"/>
              <w:ind w:left="0" w:right="0"/>
            </w:pPr>
          </w:p>
        </w:tc>
      </w:tr>
    </w:tbl>
    <w:p w14:paraId="609CDE46" w14:textId="7CD829F2" w:rsidR="00F808FF" w:rsidRPr="009D7DD1" w:rsidRDefault="00F808FF" w:rsidP="003F5FFE">
      <w:pPr>
        <w:pStyle w:val="TitrePartie2"/>
        <w:numPr>
          <w:ilvl w:val="0"/>
          <w:numId w:val="0"/>
        </w:numPr>
        <w:spacing w:line="276" w:lineRule="auto"/>
      </w:pPr>
    </w:p>
    <w:p w14:paraId="33BB6F9F" w14:textId="74AE5D0F" w:rsidR="00F808FF" w:rsidRPr="009D7DD1" w:rsidRDefault="00F808FF" w:rsidP="003F5FFE">
      <w:pPr>
        <w:pStyle w:val="PartieTitres"/>
        <w:spacing w:line="276" w:lineRule="auto"/>
      </w:pPr>
      <w:r w:rsidRPr="009D7DD1">
        <w:t xml:space="preserve">PARTIE V : BUDGET DU PROJET </w:t>
      </w:r>
    </w:p>
    <w:p w14:paraId="6D5024D8" w14:textId="3A864ECF" w:rsidR="00270CEC" w:rsidRPr="009D7DD1" w:rsidRDefault="00CF60F1" w:rsidP="00CF60F1">
      <w:pPr>
        <w:pStyle w:val="TitrePartie2"/>
        <w:numPr>
          <w:ilvl w:val="0"/>
          <w:numId w:val="0"/>
        </w:numPr>
        <w:spacing w:line="276" w:lineRule="auto"/>
        <w:ind w:left="360" w:hanging="360"/>
        <w:rPr>
          <w:b w:val="0"/>
          <w:bCs/>
          <w:i/>
          <w:iCs/>
          <w:sz w:val="22"/>
          <w:szCs w:val="22"/>
        </w:rPr>
      </w:pPr>
      <w:r w:rsidRPr="009D7DD1">
        <w:rPr>
          <w:b w:val="0"/>
          <w:bCs/>
          <w:i/>
          <w:iCs/>
          <w:sz w:val="22"/>
          <w:szCs w:val="22"/>
        </w:rPr>
        <w:t xml:space="preserve">Quel est le </w:t>
      </w:r>
      <w:r w:rsidR="002B705F" w:rsidRPr="009D7DD1">
        <w:rPr>
          <w:b w:val="0"/>
          <w:bCs/>
          <w:i/>
          <w:iCs/>
          <w:sz w:val="22"/>
          <w:szCs w:val="22"/>
        </w:rPr>
        <w:t>m</w:t>
      </w:r>
      <w:r w:rsidR="00690E3E" w:rsidRPr="009D7DD1">
        <w:rPr>
          <w:b w:val="0"/>
          <w:bCs/>
          <w:i/>
          <w:iCs/>
          <w:sz w:val="22"/>
          <w:szCs w:val="22"/>
        </w:rPr>
        <w:t>ontant</w:t>
      </w:r>
      <w:r w:rsidR="007D6CFC" w:rsidRPr="009D7DD1">
        <w:rPr>
          <w:b w:val="0"/>
          <w:bCs/>
          <w:i/>
          <w:iCs/>
          <w:sz w:val="22"/>
          <w:szCs w:val="22"/>
        </w:rPr>
        <w:t xml:space="preserve"> </w:t>
      </w:r>
      <w:r w:rsidR="00690E3E" w:rsidRPr="009D7DD1">
        <w:rPr>
          <w:b w:val="0"/>
          <w:bCs/>
          <w:i/>
          <w:iCs/>
          <w:sz w:val="22"/>
          <w:szCs w:val="22"/>
        </w:rPr>
        <w:t>du subside demandé dans le cadre de la présente demande :</w:t>
      </w:r>
    </w:p>
    <w:tbl>
      <w:tblPr>
        <w:tblStyle w:val="Grilledutableau"/>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3D3A38" w:rsidRPr="009D7DD1" w14:paraId="7336BAA5" w14:textId="77777777" w:rsidTr="2E8AC116">
        <w:tc>
          <w:tcPr>
            <w:tcW w:w="4678" w:type="dxa"/>
            <w:tcBorders>
              <w:right w:val="single" w:sz="4" w:space="0" w:color="auto"/>
            </w:tcBorders>
            <w:vAlign w:val="center"/>
          </w:tcPr>
          <w:p w14:paraId="72297F03" w14:textId="352280F8" w:rsidR="003D3A38" w:rsidRPr="009D7DD1" w:rsidRDefault="003D3A38" w:rsidP="003F5FFE">
            <w:pPr>
              <w:pStyle w:val="TitrePartie2"/>
              <w:numPr>
                <w:ilvl w:val="0"/>
                <w:numId w:val="0"/>
              </w:numPr>
              <w:spacing w:after="0" w:line="276" w:lineRule="auto"/>
              <w:jc w:val="right"/>
              <w:rPr>
                <w:b w:val="0"/>
                <w:sz w:val="20"/>
              </w:rPr>
            </w:pPr>
            <w:r w:rsidRPr="009D7DD1">
              <w:rPr>
                <w:b w:val="0"/>
                <w:sz w:val="20"/>
              </w:rPr>
              <w:t>Montant en EUR :</w:t>
            </w:r>
          </w:p>
        </w:tc>
        <w:tc>
          <w:tcPr>
            <w:tcW w:w="4962" w:type="dxa"/>
            <w:tcBorders>
              <w:top w:val="single" w:sz="4" w:space="0" w:color="auto"/>
              <w:left w:val="single" w:sz="4" w:space="0" w:color="auto"/>
              <w:bottom w:val="single" w:sz="4" w:space="0" w:color="auto"/>
              <w:right w:val="single" w:sz="4" w:space="0" w:color="auto"/>
            </w:tcBorders>
            <w:vAlign w:val="center"/>
          </w:tcPr>
          <w:p w14:paraId="3CFA8E6D" w14:textId="77777777" w:rsidR="003D3A38" w:rsidRPr="009D7DD1" w:rsidRDefault="003D3A38" w:rsidP="003F5FFE">
            <w:pPr>
              <w:pStyle w:val="TitrePartie2"/>
              <w:numPr>
                <w:ilvl w:val="0"/>
                <w:numId w:val="0"/>
              </w:numPr>
              <w:spacing w:line="276" w:lineRule="auto"/>
            </w:pPr>
          </w:p>
        </w:tc>
      </w:tr>
    </w:tbl>
    <w:p w14:paraId="3916A33D" w14:textId="77777777" w:rsidR="001722AD" w:rsidRPr="009D7DD1" w:rsidRDefault="001722AD" w:rsidP="003F5FFE">
      <w:pPr>
        <w:pStyle w:val="TitrePartie2"/>
        <w:numPr>
          <w:ilvl w:val="0"/>
          <w:numId w:val="0"/>
        </w:numPr>
        <w:spacing w:line="276" w:lineRule="auto"/>
      </w:pPr>
    </w:p>
    <w:p w14:paraId="444BFE64" w14:textId="42939B97" w:rsidR="00BE77AC" w:rsidRPr="009D7DD1" w:rsidRDefault="00BE77AC" w:rsidP="00CF60F1">
      <w:pPr>
        <w:pStyle w:val="TitrePartie2"/>
        <w:numPr>
          <w:ilvl w:val="0"/>
          <w:numId w:val="0"/>
        </w:numPr>
        <w:spacing w:line="276" w:lineRule="auto"/>
        <w:ind w:left="360" w:hanging="360"/>
        <w:rPr>
          <w:b w:val="0"/>
          <w:bCs/>
          <w:i/>
          <w:iCs/>
          <w:sz w:val="22"/>
          <w:szCs w:val="22"/>
        </w:rPr>
      </w:pPr>
      <w:r w:rsidRPr="009D7DD1">
        <w:rPr>
          <w:b w:val="0"/>
          <w:bCs/>
          <w:i/>
          <w:iCs/>
          <w:sz w:val="22"/>
          <w:szCs w:val="22"/>
        </w:rPr>
        <w:t>Complétez le tableau des dépenses et recettes liées à votre projet :</w:t>
      </w:r>
    </w:p>
    <w:p w14:paraId="5AE58828" w14:textId="328AE8B9" w:rsidR="00690E3E" w:rsidRPr="009D7DD1" w:rsidRDefault="00690E3E" w:rsidP="003F5FFE">
      <w:pPr>
        <w:pStyle w:val="TitrePartie2"/>
        <w:numPr>
          <w:ilvl w:val="0"/>
          <w:numId w:val="0"/>
        </w:numPr>
        <w:spacing w:line="276" w:lineRule="auto"/>
        <w:ind w:left="360" w:hanging="360"/>
        <w:jc w:val="center"/>
        <w:rPr>
          <w:sz w:val="20"/>
        </w:rPr>
      </w:pPr>
      <w:r w:rsidRPr="009D7DD1">
        <w:rPr>
          <w:sz w:val="20"/>
        </w:rPr>
        <w:t>Dépenses</w:t>
      </w:r>
      <w:r w:rsidR="00BF2878" w:rsidRPr="009D7DD1">
        <w:rPr>
          <w:sz w:val="20"/>
        </w:rPr>
        <w:t xml:space="preserve"> </w:t>
      </w:r>
      <w:r w:rsidR="007D6CFC" w:rsidRPr="009D7DD1">
        <w:rPr>
          <w:sz w:val="20"/>
        </w:rPr>
        <w:t xml:space="preserve">totales du projet </w:t>
      </w:r>
      <w:r w:rsidR="00BF2878" w:rsidRPr="009D7DD1">
        <w:rPr>
          <w:sz w:val="20"/>
        </w:rPr>
        <w:t>(en EUR)</w:t>
      </w:r>
    </w:p>
    <w:tbl>
      <w:tblPr>
        <w:tblStyle w:val="Grilledutableau"/>
        <w:tblW w:w="9498" w:type="dxa"/>
        <w:tblInd w:w="-5" w:type="dxa"/>
        <w:tblLook w:val="04A0" w:firstRow="1" w:lastRow="0" w:firstColumn="1" w:lastColumn="0" w:noHBand="0" w:noVBand="1"/>
      </w:tblPr>
      <w:tblGrid>
        <w:gridCol w:w="4587"/>
        <w:gridCol w:w="4911"/>
      </w:tblGrid>
      <w:tr w:rsidR="00690E3E" w:rsidRPr="009D7DD1" w14:paraId="268F044C" w14:textId="751E3741" w:rsidTr="00BF2878">
        <w:tc>
          <w:tcPr>
            <w:tcW w:w="4587" w:type="dxa"/>
          </w:tcPr>
          <w:p w14:paraId="5A5C8F0F" w14:textId="16CDD8CB" w:rsidR="00690E3E" w:rsidRPr="009D7DD1" w:rsidRDefault="00160B83" w:rsidP="003F5FFE">
            <w:pPr>
              <w:pStyle w:val="TitrePartie2"/>
              <w:numPr>
                <w:ilvl w:val="0"/>
                <w:numId w:val="0"/>
              </w:numPr>
              <w:rPr>
                <w:b w:val="0"/>
                <w:sz w:val="20"/>
              </w:rPr>
            </w:pPr>
            <w:r w:rsidRPr="009D7DD1">
              <w:rPr>
                <w:b w:val="0"/>
                <w:sz w:val="20"/>
              </w:rPr>
              <w:lastRenderedPageBreak/>
              <w:t>Frais de promotion et de publication</w:t>
            </w:r>
          </w:p>
        </w:tc>
        <w:tc>
          <w:tcPr>
            <w:tcW w:w="4911" w:type="dxa"/>
          </w:tcPr>
          <w:p w14:paraId="2BE90C71" w14:textId="75706D4E" w:rsidR="00690E3E" w:rsidRPr="009D7DD1" w:rsidRDefault="004D2C43" w:rsidP="003F5FFE">
            <w:pPr>
              <w:pStyle w:val="TitrePartie2"/>
              <w:numPr>
                <w:ilvl w:val="0"/>
                <w:numId w:val="0"/>
              </w:numPr>
              <w:rPr>
                <w:b w:val="0"/>
                <w:sz w:val="20"/>
              </w:rPr>
            </w:pPr>
            <w:r w:rsidRPr="009D7DD1">
              <w:rPr>
                <w:b w:val="0"/>
                <w:sz w:val="20"/>
              </w:rPr>
              <w:t>0,00</w:t>
            </w:r>
          </w:p>
        </w:tc>
      </w:tr>
      <w:tr w:rsidR="00690E3E" w:rsidRPr="009D7DD1" w14:paraId="7B7CDB05" w14:textId="79568C95" w:rsidTr="00BF2878">
        <w:tc>
          <w:tcPr>
            <w:tcW w:w="4587" w:type="dxa"/>
          </w:tcPr>
          <w:p w14:paraId="25494F94" w14:textId="3715BA59" w:rsidR="00690E3E" w:rsidRPr="009D7DD1" w:rsidRDefault="00690E3E" w:rsidP="003F5FFE">
            <w:pPr>
              <w:pStyle w:val="TitrePartie2"/>
              <w:numPr>
                <w:ilvl w:val="0"/>
                <w:numId w:val="0"/>
              </w:numPr>
              <w:rPr>
                <w:b w:val="0"/>
                <w:sz w:val="20"/>
              </w:rPr>
            </w:pPr>
            <w:r w:rsidRPr="009D7DD1">
              <w:rPr>
                <w:b w:val="0"/>
                <w:sz w:val="20"/>
              </w:rPr>
              <w:t>Rétributions de tiers et sous-traitants</w:t>
            </w:r>
          </w:p>
        </w:tc>
        <w:tc>
          <w:tcPr>
            <w:tcW w:w="4911" w:type="dxa"/>
          </w:tcPr>
          <w:p w14:paraId="087E973E" w14:textId="655497F5" w:rsidR="00690E3E" w:rsidRPr="009D7DD1" w:rsidRDefault="004D2C43" w:rsidP="003F5FFE">
            <w:pPr>
              <w:pStyle w:val="TitrePartie2"/>
              <w:numPr>
                <w:ilvl w:val="0"/>
                <w:numId w:val="0"/>
              </w:numPr>
              <w:rPr>
                <w:b w:val="0"/>
                <w:sz w:val="20"/>
              </w:rPr>
            </w:pPr>
            <w:r w:rsidRPr="009D7DD1">
              <w:rPr>
                <w:b w:val="0"/>
                <w:sz w:val="20"/>
              </w:rPr>
              <w:t>0,00</w:t>
            </w:r>
          </w:p>
        </w:tc>
      </w:tr>
      <w:tr w:rsidR="00690E3E" w:rsidRPr="009D7DD1" w14:paraId="2188A417" w14:textId="73B8C7F4" w:rsidTr="00BF2878">
        <w:tc>
          <w:tcPr>
            <w:tcW w:w="4587" w:type="dxa"/>
          </w:tcPr>
          <w:p w14:paraId="43C70076" w14:textId="445B2FA9" w:rsidR="00690E3E" w:rsidRPr="009D7DD1" w:rsidRDefault="00690E3E" w:rsidP="003F5FFE">
            <w:pPr>
              <w:pStyle w:val="TitrePartie2"/>
              <w:numPr>
                <w:ilvl w:val="0"/>
                <w:numId w:val="0"/>
              </w:numPr>
              <w:rPr>
                <w:b w:val="0"/>
                <w:sz w:val="20"/>
              </w:rPr>
            </w:pPr>
            <w:r w:rsidRPr="009D7DD1">
              <w:rPr>
                <w:b w:val="0"/>
                <w:sz w:val="20"/>
              </w:rPr>
              <w:t xml:space="preserve">Autre : </w:t>
            </w:r>
            <w:r w:rsidR="00BF2878" w:rsidRPr="009D7DD1">
              <w:rPr>
                <w:b w:val="0"/>
                <w:sz w:val="20"/>
              </w:rPr>
              <w:softHyphen/>
            </w:r>
            <w:r w:rsidR="00BF2878" w:rsidRPr="009D7DD1">
              <w:rPr>
                <w:b w:val="0"/>
                <w:sz w:val="20"/>
              </w:rPr>
              <w:softHyphen/>
            </w:r>
            <w:r w:rsidR="00BF2878" w:rsidRPr="009D7DD1">
              <w:rPr>
                <w:b w:val="0"/>
                <w:sz w:val="20"/>
              </w:rPr>
              <w:softHyphen/>
            </w:r>
            <w:r w:rsidR="00BF2878" w:rsidRPr="009D7DD1">
              <w:rPr>
                <w:b w:val="0"/>
                <w:sz w:val="20"/>
              </w:rPr>
              <w:softHyphen/>
            </w:r>
            <w:r w:rsidR="00BF2878" w:rsidRPr="009D7DD1">
              <w:rPr>
                <w:b w:val="0"/>
                <w:sz w:val="20"/>
              </w:rPr>
              <w:softHyphen/>
            </w:r>
            <w:r w:rsidR="00BF2878" w:rsidRPr="009D7DD1">
              <w:rPr>
                <w:b w:val="0"/>
                <w:sz w:val="20"/>
              </w:rPr>
              <w:softHyphen/>
            </w:r>
            <w:r w:rsidR="00BF2878" w:rsidRPr="009D7DD1">
              <w:rPr>
                <w:b w:val="0"/>
                <w:sz w:val="20"/>
              </w:rPr>
              <w:softHyphen/>
            </w:r>
            <w:r w:rsidR="00BF2878" w:rsidRPr="009D7DD1">
              <w:rPr>
                <w:b w:val="0"/>
                <w:sz w:val="20"/>
              </w:rPr>
              <w:softHyphen/>
            </w:r>
            <w:r w:rsidR="00BF2878" w:rsidRPr="009D7DD1">
              <w:rPr>
                <w:b w:val="0"/>
                <w:sz w:val="20"/>
              </w:rPr>
              <w:softHyphen/>
              <w:t>_____________________</w:t>
            </w:r>
            <w:r w:rsidR="004D2C43" w:rsidRPr="009D7DD1">
              <w:rPr>
                <w:b w:val="0"/>
                <w:sz w:val="20"/>
              </w:rPr>
              <w:t>(</w:t>
            </w:r>
            <w:r w:rsidR="004D2C43" w:rsidRPr="009D7DD1">
              <w:rPr>
                <w:b w:val="0"/>
                <w:i/>
                <w:sz w:val="20"/>
              </w:rPr>
              <w:t>complétez</w:t>
            </w:r>
            <w:r w:rsidR="004D2C43" w:rsidRPr="009D7DD1">
              <w:rPr>
                <w:b w:val="0"/>
                <w:sz w:val="20"/>
              </w:rPr>
              <w:t>)</w:t>
            </w:r>
          </w:p>
        </w:tc>
        <w:tc>
          <w:tcPr>
            <w:tcW w:w="4911" w:type="dxa"/>
          </w:tcPr>
          <w:p w14:paraId="44699512" w14:textId="3229413E" w:rsidR="00690E3E" w:rsidRPr="009D7DD1" w:rsidRDefault="004D2C43" w:rsidP="003F5FFE">
            <w:pPr>
              <w:pStyle w:val="TitrePartie2"/>
              <w:numPr>
                <w:ilvl w:val="0"/>
                <w:numId w:val="0"/>
              </w:numPr>
              <w:rPr>
                <w:b w:val="0"/>
                <w:sz w:val="20"/>
              </w:rPr>
            </w:pPr>
            <w:r w:rsidRPr="009D7DD1">
              <w:rPr>
                <w:b w:val="0"/>
                <w:sz w:val="20"/>
              </w:rPr>
              <w:t>0,00</w:t>
            </w:r>
          </w:p>
        </w:tc>
      </w:tr>
      <w:tr w:rsidR="00690E3E" w:rsidRPr="009D7DD1" w14:paraId="4BBE34BA" w14:textId="55909AC4" w:rsidTr="00BF2878">
        <w:tc>
          <w:tcPr>
            <w:tcW w:w="4587" w:type="dxa"/>
          </w:tcPr>
          <w:p w14:paraId="7B307ADA" w14:textId="03AE36A9" w:rsidR="00690E3E" w:rsidRPr="009D7DD1" w:rsidRDefault="00690E3E" w:rsidP="003F5FFE">
            <w:pPr>
              <w:pStyle w:val="TitrePartie2"/>
              <w:numPr>
                <w:ilvl w:val="0"/>
                <w:numId w:val="0"/>
              </w:numPr>
              <w:rPr>
                <w:b w:val="0"/>
                <w:sz w:val="20"/>
              </w:rPr>
            </w:pPr>
            <w:r w:rsidRPr="009D7DD1">
              <w:rPr>
                <w:b w:val="0"/>
                <w:sz w:val="20"/>
              </w:rPr>
              <w:t>Autre :</w:t>
            </w:r>
            <w:r w:rsidR="00BF2878" w:rsidRPr="009D7DD1">
              <w:rPr>
                <w:b w:val="0"/>
                <w:sz w:val="20"/>
              </w:rPr>
              <w:t xml:space="preserve"> </w:t>
            </w:r>
            <w:r w:rsidR="004D2C43" w:rsidRPr="009D7DD1">
              <w:rPr>
                <w:b w:val="0"/>
                <w:sz w:val="20"/>
              </w:rPr>
              <w:t>_____________________(</w:t>
            </w:r>
            <w:r w:rsidR="004D2C43" w:rsidRPr="009D7DD1">
              <w:rPr>
                <w:b w:val="0"/>
                <w:i/>
                <w:sz w:val="20"/>
              </w:rPr>
              <w:t>complétez</w:t>
            </w:r>
            <w:r w:rsidR="004D2C43" w:rsidRPr="009D7DD1">
              <w:rPr>
                <w:b w:val="0"/>
                <w:sz w:val="20"/>
              </w:rPr>
              <w:t>)</w:t>
            </w:r>
          </w:p>
        </w:tc>
        <w:tc>
          <w:tcPr>
            <w:tcW w:w="4911" w:type="dxa"/>
          </w:tcPr>
          <w:p w14:paraId="0DE600ED" w14:textId="6AD0566E" w:rsidR="00690E3E" w:rsidRPr="009D7DD1" w:rsidRDefault="004D2C43" w:rsidP="003F5FFE">
            <w:pPr>
              <w:pStyle w:val="TitrePartie2"/>
              <w:numPr>
                <w:ilvl w:val="0"/>
                <w:numId w:val="0"/>
              </w:numPr>
              <w:rPr>
                <w:b w:val="0"/>
                <w:sz w:val="20"/>
              </w:rPr>
            </w:pPr>
            <w:r w:rsidRPr="009D7DD1">
              <w:rPr>
                <w:b w:val="0"/>
                <w:sz w:val="20"/>
              </w:rPr>
              <w:t>0,00</w:t>
            </w:r>
          </w:p>
        </w:tc>
      </w:tr>
      <w:tr w:rsidR="00690E3E" w:rsidRPr="009D7DD1" w14:paraId="11F518CB" w14:textId="103BA418" w:rsidTr="00BF2878">
        <w:tc>
          <w:tcPr>
            <w:tcW w:w="4587" w:type="dxa"/>
          </w:tcPr>
          <w:p w14:paraId="23C9B5A4" w14:textId="17FE69AA" w:rsidR="00690E3E" w:rsidRPr="009D7DD1" w:rsidRDefault="00690E3E" w:rsidP="003F5FFE">
            <w:pPr>
              <w:pStyle w:val="TitrePartie2"/>
              <w:numPr>
                <w:ilvl w:val="0"/>
                <w:numId w:val="0"/>
              </w:numPr>
              <w:rPr>
                <w:sz w:val="20"/>
              </w:rPr>
            </w:pPr>
            <w:r w:rsidRPr="009D7DD1">
              <w:rPr>
                <w:sz w:val="20"/>
              </w:rPr>
              <w:t>Total des dépenses (A) :</w:t>
            </w:r>
          </w:p>
        </w:tc>
        <w:tc>
          <w:tcPr>
            <w:tcW w:w="4911" w:type="dxa"/>
          </w:tcPr>
          <w:p w14:paraId="0C4A1ADC" w14:textId="2762B161" w:rsidR="00690E3E" w:rsidRPr="009D7DD1" w:rsidRDefault="004D2C43" w:rsidP="003F5FFE">
            <w:pPr>
              <w:pStyle w:val="TitrePartie2"/>
              <w:numPr>
                <w:ilvl w:val="0"/>
                <w:numId w:val="0"/>
              </w:numPr>
              <w:rPr>
                <w:sz w:val="20"/>
              </w:rPr>
            </w:pPr>
            <w:r w:rsidRPr="009D7DD1">
              <w:rPr>
                <w:sz w:val="20"/>
              </w:rPr>
              <w:t>0,00</w:t>
            </w:r>
          </w:p>
        </w:tc>
      </w:tr>
    </w:tbl>
    <w:p w14:paraId="752A3F9B" w14:textId="77777777" w:rsidR="00160B83" w:rsidRPr="009D7DD1" w:rsidRDefault="00160B83" w:rsidP="003F5FFE">
      <w:pPr>
        <w:spacing w:line="276" w:lineRule="auto"/>
        <w:ind w:left="0"/>
      </w:pPr>
    </w:p>
    <w:p w14:paraId="4110A8EF" w14:textId="3E9A74D0" w:rsidR="00690E3E" w:rsidRPr="009D7DD1" w:rsidRDefault="00690E3E" w:rsidP="003F5FFE">
      <w:pPr>
        <w:pStyle w:val="TitrePartie2"/>
        <w:numPr>
          <w:ilvl w:val="0"/>
          <w:numId w:val="0"/>
        </w:numPr>
        <w:spacing w:line="276" w:lineRule="auto"/>
        <w:ind w:left="360" w:hanging="360"/>
        <w:jc w:val="center"/>
        <w:rPr>
          <w:sz w:val="20"/>
        </w:rPr>
      </w:pPr>
      <w:r w:rsidRPr="009D7DD1">
        <w:rPr>
          <w:sz w:val="20"/>
        </w:rPr>
        <w:t xml:space="preserve">Recettes </w:t>
      </w:r>
      <w:r w:rsidR="007D6CFC" w:rsidRPr="009D7DD1">
        <w:rPr>
          <w:sz w:val="20"/>
        </w:rPr>
        <w:t xml:space="preserve">totales du projet </w:t>
      </w:r>
      <w:r w:rsidR="00BF2878" w:rsidRPr="009D7DD1">
        <w:rPr>
          <w:sz w:val="20"/>
        </w:rPr>
        <w:t>(en EUR)</w:t>
      </w:r>
    </w:p>
    <w:tbl>
      <w:tblPr>
        <w:tblStyle w:val="Grilledutableau"/>
        <w:tblW w:w="9498" w:type="dxa"/>
        <w:tblInd w:w="-5" w:type="dxa"/>
        <w:tblLook w:val="04A0" w:firstRow="1" w:lastRow="0" w:firstColumn="1" w:lastColumn="0" w:noHBand="0" w:noVBand="1"/>
      </w:tblPr>
      <w:tblGrid>
        <w:gridCol w:w="4587"/>
        <w:gridCol w:w="4911"/>
      </w:tblGrid>
      <w:tr w:rsidR="00690E3E" w:rsidRPr="009D7DD1" w14:paraId="4062B391" w14:textId="050CBDEE" w:rsidTr="00BF2878">
        <w:tc>
          <w:tcPr>
            <w:tcW w:w="4587" w:type="dxa"/>
          </w:tcPr>
          <w:p w14:paraId="3D639022" w14:textId="6E5FB759" w:rsidR="00690E3E" w:rsidRPr="009D7DD1" w:rsidRDefault="00690E3E" w:rsidP="003F5FFE">
            <w:pPr>
              <w:pStyle w:val="TitrePartie2"/>
              <w:numPr>
                <w:ilvl w:val="0"/>
                <w:numId w:val="0"/>
              </w:numPr>
              <w:rPr>
                <w:b w:val="0"/>
                <w:sz w:val="20"/>
              </w:rPr>
            </w:pPr>
            <w:r w:rsidRPr="009D7DD1">
              <w:rPr>
                <w:b w:val="0"/>
                <w:sz w:val="20"/>
              </w:rPr>
              <w:t xml:space="preserve">Subside régional </w:t>
            </w:r>
          </w:p>
        </w:tc>
        <w:tc>
          <w:tcPr>
            <w:tcW w:w="4911" w:type="dxa"/>
          </w:tcPr>
          <w:p w14:paraId="2F9D4B68" w14:textId="364B6274" w:rsidR="00690E3E" w:rsidRPr="009D7DD1" w:rsidRDefault="004D2C43" w:rsidP="003F5FFE">
            <w:pPr>
              <w:pStyle w:val="TitrePartie2"/>
              <w:numPr>
                <w:ilvl w:val="0"/>
                <w:numId w:val="0"/>
              </w:numPr>
              <w:rPr>
                <w:b w:val="0"/>
                <w:sz w:val="20"/>
              </w:rPr>
            </w:pPr>
            <w:r w:rsidRPr="009D7DD1">
              <w:rPr>
                <w:b w:val="0"/>
                <w:sz w:val="20"/>
              </w:rPr>
              <w:t>0,00</w:t>
            </w:r>
          </w:p>
        </w:tc>
      </w:tr>
      <w:tr w:rsidR="00690E3E" w:rsidRPr="009D7DD1" w14:paraId="3FCEC560" w14:textId="7257ABEA" w:rsidTr="00BF2878">
        <w:tc>
          <w:tcPr>
            <w:tcW w:w="4587" w:type="dxa"/>
          </w:tcPr>
          <w:p w14:paraId="64BD303B" w14:textId="75C9F069" w:rsidR="00690E3E" w:rsidRPr="009D7DD1" w:rsidRDefault="00690E3E" w:rsidP="003F5FFE">
            <w:pPr>
              <w:pStyle w:val="TitrePartie2"/>
              <w:numPr>
                <w:ilvl w:val="0"/>
                <w:numId w:val="0"/>
              </w:numPr>
              <w:rPr>
                <w:b w:val="0"/>
                <w:sz w:val="20"/>
              </w:rPr>
            </w:pPr>
            <w:r w:rsidRPr="009D7DD1">
              <w:rPr>
                <w:b w:val="0"/>
                <w:sz w:val="20"/>
              </w:rPr>
              <w:t>Subside communal</w:t>
            </w:r>
          </w:p>
        </w:tc>
        <w:tc>
          <w:tcPr>
            <w:tcW w:w="4911" w:type="dxa"/>
          </w:tcPr>
          <w:p w14:paraId="48F0252B" w14:textId="5AC27D8F" w:rsidR="00690E3E" w:rsidRPr="009D7DD1" w:rsidRDefault="004D2C43" w:rsidP="003F5FFE">
            <w:pPr>
              <w:pStyle w:val="TitrePartie2"/>
              <w:numPr>
                <w:ilvl w:val="0"/>
                <w:numId w:val="0"/>
              </w:numPr>
              <w:rPr>
                <w:b w:val="0"/>
                <w:sz w:val="20"/>
              </w:rPr>
            </w:pPr>
            <w:r w:rsidRPr="009D7DD1">
              <w:rPr>
                <w:b w:val="0"/>
                <w:sz w:val="20"/>
              </w:rPr>
              <w:t>0,00</w:t>
            </w:r>
          </w:p>
        </w:tc>
      </w:tr>
      <w:tr w:rsidR="00690E3E" w:rsidRPr="009D7DD1" w14:paraId="6B408A16" w14:textId="33004B5F" w:rsidTr="00BF2878">
        <w:tc>
          <w:tcPr>
            <w:tcW w:w="4587" w:type="dxa"/>
          </w:tcPr>
          <w:p w14:paraId="258F92E6" w14:textId="33089AA9" w:rsidR="00690E3E" w:rsidRPr="009D7DD1" w:rsidRDefault="00BF2878" w:rsidP="003F5FFE">
            <w:pPr>
              <w:pStyle w:val="TitrePartie2"/>
              <w:numPr>
                <w:ilvl w:val="0"/>
                <w:numId w:val="0"/>
              </w:numPr>
              <w:rPr>
                <w:b w:val="0"/>
                <w:sz w:val="20"/>
              </w:rPr>
            </w:pPr>
            <w:r w:rsidRPr="009D7DD1">
              <w:rPr>
                <w:b w:val="0"/>
                <w:sz w:val="20"/>
              </w:rPr>
              <w:t>Subside fédéral</w:t>
            </w:r>
          </w:p>
        </w:tc>
        <w:tc>
          <w:tcPr>
            <w:tcW w:w="4911" w:type="dxa"/>
          </w:tcPr>
          <w:p w14:paraId="10035780" w14:textId="6FBCA484" w:rsidR="00690E3E" w:rsidRPr="009D7DD1" w:rsidRDefault="004D2C43" w:rsidP="003F5FFE">
            <w:pPr>
              <w:pStyle w:val="TitrePartie2"/>
              <w:numPr>
                <w:ilvl w:val="0"/>
                <w:numId w:val="0"/>
              </w:numPr>
              <w:rPr>
                <w:b w:val="0"/>
                <w:sz w:val="20"/>
              </w:rPr>
            </w:pPr>
            <w:r w:rsidRPr="009D7DD1">
              <w:rPr>
                <w:b w:val="0"/>
                <w:sz w:val="20"/>
              </w:rPr>
              <w:t>0,00</w:t>
            </w:r>
          </w:p>
        </w:tc>
      </w:tr>
      <w:tr w:rsidR="00690E3E" w:rsidRPr="009D7DD1" w14:paraId="7D8502CE" w14:textId="50B4F25D" w:rsidTr="00BF2878">
        <w:tc>
          <w:tcPr>
            <w:tcW w:w="4587" w:type="dxa"/>
          </w:tcPr>
          <w:p w14:paraId="721F2C78" w14:textId="3164A8A5" w:rsidR="00690E3E" w:rsidRPr="009D7DD1" w:rsidRDefault="00BF2878" w:rsidP="003F5FFE">
            <w:pPr>
              <w:pStyle w:val="TitrePartie2"/>
              <w:numPr>
                <w:ilvl w:val="0"/>
                <w:numId w:val="0"/>
              </w:numPr>
              <w:rPr>
                <w:b w:val="0"/>
                <w:sz w:val="20"/>
              </w:rPr>
            </w:pPr>
            <w:r w:rsidRPr="009D7DD1">
              <w:rPr>
                <w:b w:val="0"/>
                <w:sz w:val="20"/>
              </w:rPr>
              <w:t>Subside européen</w:t>
            </w:r>
          </w:p>
        </w:tc>
        <w:tc>
          <w:tcPr>
            <w:tcW w:w="4911" w:type="dxa"/>
          </w:tcPr>
          <w:p w14:paraId="30F9E2F8" w14:textId="784380E6" w:rsidR="00690E3E" w:rsidRPr="009D7DD1" w:rsidRDefault="004D2C43" w:rsidP="003F5FFE">
            <w:pPr>
              <w:pStyle w:val="TitrePartie2"/>
              <w:numPr>
                <w:ilvl w:val="0"/>
                <w:numId w:val="0"/>
              </w:numPr>
              <w:rPr>
                <w:b w:val="0"/>
                <w:sz w:val="20"/>
              </w:rPr>
            </w:pPr>
            <w:r w:rsidRPr="009D7DD1">
              <w:rPr>
                <w:b w:val="0"/>
                <w:sz w:val="20"/>
              </w:rPr>
              <w:t>0,00</w:t>
            </w:r>
          </w:p>
        </w:tc>
      </w:tr>
      <w:tr w:rsidR="00BF2878" w:rsidRPr="009D7DD1" w14:paraId="3C84F11B" w14:textId="4C94B195" w:rsidTr="00BF2878">
        <w:tc>
          <w:tcPr>
            <w:tcW w:w="4587" w:type="dxa"/>
          </w:tcPr>
          <w:p w14:paraId="21181E4D" w14:textId="6EC865EF" w:rsidR="00BF2878" w:rsidRPr="009D7DD1" w:rsidRDefault="00BF2878" w:rsidP="003F5FFE">
            <w:pPr>
              <w:pStyle w:val="TitrePartie2"/>
              <w:numPr>
                <w:ilvl w:val="0"/>
                <w:numId w:val="0"/>
              </w:numPr>
              <w:rPr>
                <w:b w:val="0"/>
                <w:sz w:val="20"/>
              </w:rPr>
            </w:pPr>
            <w:r w:rsidRPr="009D7DD1">
              <w:rPr>
                <w:b w:val="0"/>
                <w:sz w:val="20"/>
              </w:rPr>
              <w:t>Fonds propres</w:t>
            </w:r>
          </w:p>
        </w:tc>
        <w:tc>
          <w:tcPr>
            <w:tcW w:w="4911" w:type="dxa"/>
          </w:tcPr>
          <w:p w14:paraId="354F4132" w14:textId="03115FCB" w:rsidR="00BF2878" w:rsidRPr="009D7DD1" w:rsidRDefault="004D2C43" w:rsidP="003F5FFE">
            <w:pPr>
              <w:pStyle w:val="TitrePartie2"/>
              <w:numPr>
                <w:ilvl w:val="0"/>
                <w:numId w:val="0"/>
              </w:numPr>
              <w:rPr>
                <w:b w:val="0"/>
                <w:sz w:val="20"/>
              </w:rPr>
            </w:pPr>
            <w:r w:rsidRPr="009D7DD1">
              <w:rPr>
                <w:b w:val="0"/>
                <w:sz w:val="20"/>
              </w:rPr>
              <w:t>0,00</w:t>
            </w:r>
          </w:p>
        </w:tc>
      </w:tr>
      <w:tr w:rsidR="00690E3E" w:rsidRPr="009D7DD1" w14:paraId="4B4EAFD6" w14:textId="608CB7CF" w:rsidTr="00BF2878">
        <w:tc>
          <w:tcPr>
            <w:tcW w:w="4587" w:type="dxa"/>
          </w:tcPr>
          <w:p w14:paraId="25FE5DDD" w14:textId="238EA5F6" w:rsidR="00690E3E" w:rsidRPr="009D7DD1" w:rsidRDefault="00690E3E" w:rsidP="003F5FFE">
            <w:pPr>
              <w:pStyle w:val="TitrePartie2"/>
              <w:numPr>
                <w:ilvl w:val="0"/>
                <w:numId w:val="0"/>
              </w:numPr>
              <w:rPr>
                <w:b w:val="0"/>
                <w:sz w:val="20"/>
              </w:rPr>
            </w:pPr>
            <w:r w:rsidRPr="009D7DD1">
              <w:rPr>
                <w:b w:val="0"/>
                <w:sz w:val="20"/>
              </w:rPr>
              <w:t>Autre</w:t>
            </w:r>
            <w:r w:rsidR="00BF2878" w:rsidRPr="009D7DD1">
              <w:rPr>
                <w:b w:val="0"/>
                <w:sz w:val="20"/>
              </w:rPr>
              <w:t xml:space="preserve"> : </w:t>
            </w:r>
            <w:r w:rsidR="004D2C43" w:rsidRPr="009D7DD1">
              <w:rPr>
                <w:b w:val="0"/>
                <w:sz w:val="20"/>
              </w:rPr>
              <w:t>_____________________(</w:t>
            </w:r>
            <w:r w:rsidR="004D2C43" w:rsidRPr="009D7DD1">
              <w:rPr>
                <w:b w:val="0"/>
                <w:i/>
                <w:sz w:val="20"/>
              </w:rPr>
              <w:t>complétez</w:t>
            </w:r>
            <w:r w:rsidR="004D2C43" w:rsidRPr="009D7DD1">
              <w:rPr>
                <w:b w:val="0"/>
                <w:sz w:val="20"/>
              </w:rPr>
              <w:t>)</w:t>
            </w:r>
          </w:p>
        </w:tc>
        <w:tc>
          <w:tcPr>
            <w:tcW w:w="4911" w:type="dxa"/>
          </w:tcPr>
          <w:p w14:paraId="2A63A21B" w14:textId="31E2B028" w:rsidR="00690E3E" w:rsidRPr="009D7DD1" w:rsidRDefault="004D2C43" w:rsidP="003F5FFE">
            <w:pPr>
              <w:pStyle w:val="TitrePartie2"/>
              <w:numPr>
                <w:ilvl w:val="0"/>
                <w:numId w:val="0"/>
              </w:numPr>
              <w:rPr>
                <w:b w:val="0"/>
                <w:sz w:val="20"/>
              </w:rPr>
            </w:pPr>
            <w:r w:rsidRPr="009D7DD1">
              <w:rPr>
                <w:b w:val="0"/>
                <w:sz w:val="20"/>
              </w:rPr>
              <w:t>0,00</w:t>
            </w:r>
          </w:p>
        </w:tc>
      </w:tr>
      <w:tr w:rsidR="00690E3E" w:rsidRPr="009D7DD1" w14:paraId="68B1FD2C" w14:textId="1B87876D" w:rsidTr="00BF2878">
        <w:tc>
          <w:tcPr>
            <w:tcW w:w="4587" w:type="dxa"/>
          </w:tcPr>
          <w:p w14:paraId="7F3D1FF0" w14:textId="722176C7" w:rsidR="00690E3E" w:rsidRPr="009D7DD1" w:rsidRDefault="00BF2878" w:rsidP="003F5FFE">
            <w:pPr>
              <w:pStyle w:val="TitrePartie2"/>
              <w:numPr>
                <w:ilvl w:val="0"/>
                <w:numId w:val="0"/>
              </w:numPr>
              <w:rPr>
                <w:b w:val="0"/>
                <w:sz w:val="20"/>
              </w:rPr>
            </w:pPr>
            <w:r w:rsidRPr="009D7DD1">
              <w:rPr>
                <w:b w:val="0"/>
                <w:sz w:val="20"/>
              </w:rPr>
              <w:t xml:space="preserve">Autre : </w:t>
            </w:r>
            <w:r w:rsidR="004D2C43" w:rsidRPr="009D7DD1">
              <w:rPr>
                <w:b w:val="0"/>
                <w:sz w:val="20"/>
              </w:rPr>
              <w:t>_____________________(</w:t>
            </w:r>
            <w:r w:rsidR="004D2C43" w:rsidRPr="009D7DD1">
              <w:rPr>
                <w:b w:val="0"/>
                <w:i/>
                <w:sz w:val="20"/>
              </w:rPr>
              <w:t>complétez</w:t>
            </w:r>
            <w:r w:rsidR="004D2C43" w:rsidRPr="009D7DD1">
              <w:rPr>
                <w:b w:val="0"/>
                <w:sz w:val="20"/>
              </w:rPr>
              <w:t>)</w:t>
            </w:r>
          </w:p>
        </w:tc>
        <w:tc>
          <w:tcPr>
            <w:tcW w:w="4911" w:type="dxa"/>
          </w:tcPr>
          <w:p w14:paraId="66FF3C1C" w14:textId="2DD6910E" w:rsidR="00690E3E" w:rsidRPr="009D7DD1" w:rsidRDefault="004D2C43" w:rsidP="003F5FFE">
            <w:pPr>
              <w:pStyle w:val="TitrePartie2"/>
              <w:numPr>
                <w:ilvl w:val="0"/>
                <w:numId w:val="0"/>
              </w:numPr>
              <w:rPr>
                <w:b w:val="0"/>
                <w:sz w:val="20"/>
              </w:rPr>
            </w:pPr>
            <w:r w:rsidRPr="009D7DD1">
              <w:rPr>
                <w:b w:val="0"/>
                <w:sz w:val="20"/>
              </w:rPr>
              <w:t>0,00</w:t>
            </w:r>
          </w:p>
        </w:tc>
      </w:tr>
      <w:tr w:rsidR="00BF2878" w:rsidRPr="009D7DD1" w14:paraId="0F394D05" w14:textId="58D39902" w:rsidTr="00BF2878">
        <w:tc>
          <w:tcPr>
            <w:tcW w:w="4587" w:type="dxa"/>
          </w:tcPr>
          <w:p w14:paraId="3FF5A050" w14:textId="2B44D4B6" w:rsidR="00BF2878" w:rsidRPr="009D7DD1" w:rsidRDefault="00BF2878" w:rsidP="003F5FFE">
            <w:pPr>
              <w:pStyle w:val="TitrePartie2"/>
              <w:numPr>
                <w:ilvl w:val="0"/>
                <w:numId w:val="0"/>
              </w:numPr>
              <w:rPr>
                <w:sz w:val="20"/>
              </w:rPr>
            </w:pPr>
            <w:r w:rsidRPr="009D7DD1">
              <w:rPr>
                <w:sz w:val="20"/>
              </w:rPr>
              <w:t>Total des recettes (B) :</w:t>
            </w:r>
          </w:p>
        </w:tc>
        <w:tc>
          <w:tcPr>
            <w:tcW w:w="4911" w:type="dxa"/>
          </w:tcPr>
          <w:p w14:paraId="4D13E4B2" w14:textId="60132086" w:rsidR="00BF2878" w:rsidRPr="009D7DD1" w:rsidRDefault="004D2C43" w:rsidP="003F5FFE">
            <w:pPr>
              <w:pStyle w:val="TitrePartie2"/>
              <w:numPr>
                <w:ilvl w:val="0"/>
                <w:numId w:val="0"/>
              </w:numPr>
              <w:rPr>
                <w:sz w:val="20"/>
              </w:rPr>
            </w:pPr>
            <w:r w:rsidRPr="009D7DD1">
              <w:rPr>
                <w:sz w:val="20"/>
              </w:rPr>
              <w:t>0,00</w:t>
            </w:r>
          </w:p>
        </w:tc>
      </w:tr>
    </w:tbl>
    <w:p w14:paraId="4D6223D6" w14:textId="77777777" w:rsidR="003F5FFE" w:rsidRPr="009D7DD1" w:rsidRDefault="003F5FFE" w:rsidP="00007F62">
      <w:pPr>
        <w:pStyle w:val="TitrePartie2"/>
        <w:numPr>
          <w:ilvl w:val="0"/>
          <w:numId w:val="0"/>
        </w:numPr>
        <w:spacing w:line="276" w:lineRule="auto"/>
        <w:rPr>
          <w:sz w:val="20"/>
        </w:rPr>
      </w:pPr>
    </w:p>
    <w:p w14:paraId="1A95103E" w14:textId="2F5E3D4B" w:rsidR="00BF2878" w:rsidRPr="009D7DD1" w:rsidRDefault="00BE77AC" w:rsidP="003F5FFE">
      <w:pPr>
        <w:pStyle w:val="TitrePartie2"/>
        <w:numPr>
          <w:ilvl w:val="0"/>
          <w:numId w:val="0"/>
        </w:numPr>
        <w:spacing w:line="276" w:lineRule="auto"/>
        <w:ind w:left="360" w:hanging="360"/>
        <w:jc w:val="center"/>
        <w:rPr>
          <w:sz w:val="20"/>
        </w:rPr>
      </w:pPr>
      <w:r w:rsidRPr="009D7DD1">
        <w:rPr>
          <w:sz w:val="20"/>
        </w:rPr>
        <w:t>Equilibre budgétaire (en EUR)</w:t>
      </w:r>
    </w:p>
    <w:tbl>
      <w:tblPr>
        <w:tblStyle w:val="Grilledutableau"/>
        <w:tblW w:w="0" w:type="auto"/>
        <w:tblLook w:val="04A0" w:firstRow="1" w:lastRow="0" w:firstColumn="1" w:lastColumn="0" w:noHBand="0" w:noVBand="1"/>
      </w:tblPr>
      <w:tblGrid>
        <w:gridCol w:w="4743"/>
        <w:gridCol w:w="4744"/>
      </w:tblGrid>
      <w:tr w:rsidR="00BF2878" w:rsidRPr="009D7DD1" w14:paraId="404716CC" w14:textId="6021BDE8" w:rsidTr="00BF2878">
        <w:tc>
          <w:tcPr>
            <w:tcW w:w="4743" w:type="dxa"/>
          </w:tcPr>
          <w:p w14:paraId="1615588D" w14:textId="1471E526" w:rsidR="00BF2878" w:rsidRPr="009D7DD1" w:rsidRDefault="00BF2878" w:rsidP="003F5FFE">
            <w:pPr>
              <w:pStyle w:val="TitrePartie2"/>
              <w:numPr>
                <w:ilvl w:val="0"/>
                <w:numId w:val="0"/>
              </w:numPr>
              <w:rPr>
                <w:sz w:val="20"/>
              </w:rPr>
            </w:pPr>
            <w:r w:rsidRPr="009D7DD1">
              <w:rPr>
                <w:sz w:val="20"/>
              </w:rPr>
              <w:t>Solde du projet (A-B) :</w:t>
            </w:r>
          </w:p>
        </w:tc>
        <w:tc>
          <w:tcPr>
            <w:tcW w:w="4744" w:type="dxa"/>
          </w:tcPr>
          <w:p w14:paraId="4BF2E4FA" w14:textId="2C44A2AE" w:rsidR="00BF2878" w:rsidRPr="009D7DD1" w:rsidRDefault="004D2C43" w:rsidP="003F5FFE">
            <w:pPr>
              <w:pStyle w:val="TitrePartie2"/>
              <w:numPr>
                <w:ilvl w:val="0"/>
                <w:numId w:val="0"/>
              </w:numPr>
              <w:rPr>
                <w:sz w:val="20"/>
              </w:rPr>
            </w:pPr>
            <w:r w:rsidRPr="009D7DD1">
              <w:rPr>
                <w:sz w:val="20"/>
              </w:rPr>
              <w:t>0,00</w:t>
            </w:r>
          </w:p>
        </w:tc>
      </w:tr>
    </w:tbl>
    <w:p w14:paraId="06E8D915" w14:textId="77777777" w:rsidR="00897FB0" w:rsidRPr="009D7DD1" w:rsidRDefault="00897FB0" w:rsidP="003F5FFE">
      <w:pPr>
        <w:widowControl/>
        <w:suppressAutoHyphens w:val="0"/>
        <w:spacing w:after="200" w:line="276" w:lineRule="auto"/>
        <w:ind w:left="0" w:right="0"/>
        <w:jc w:val="left"/>
        <w:rPr>
          <w:b/>
          <w:color w:val="7030A0"/>
          <w:sz w:val="28"/>
          <w:szCs w:val="28"/>
        </w:rPr>
      </w:pPr>
    </w:p>
    <w:p w14:paraId="171A4CA0" w14:textId="77777777" w:rsidR="002D7E41" w:rsidRPr="009D7DD1" w:rsidRDefault="002D7E41">
      <w:pPr>
        <w:widowControl/>
        <w:suppressAutoHyphens w:val="0"/>
        <w:spacing w:after="200" w:line="276" w:lineRule="auto"/>
        <w:ind w:left="0" w:right="0"/>
        <w:jc w:val="left"/>
        <w:rPr>
          <w:b/>
          <w:color w:val="7030A0"/>
          <w:sz w:val="28"/>
          <w:szCs w:val="28"/>
        </w:rPr>
      </w:pPr>
      <w:bookmarkStart w:id="5" w:name="_Hlk22716023"/>
      <w:r w:rsidRPr="009D7DD1">
        <w:br w:type="page"/>
      </w:r>
    </w:p>
    <w:p w14:paraId="2B1F84A6" w14:textId="60350BDF" w:rsidR="00F46D1A" w:rsidRPr="009D7DD1" w:rsidRDefault="00694A3B" w:rsidP="003F5FFE">
      <w:pPr>
        <w:pStyle w:val="PartieTitres"/>
        <w:spacing w:line="276" w:lineRule="auto"/>
      </w:pPr>
      <w:r w:rsidRPr="009D7DD1">
        <w:lastRenderedPageBreak/>
        <w:t xml:space="preserve">PARTIE </w:t>
      </w:r>
      <w:r w:rsidR="00BF2878" w:rsidRPr="009D7DD1">
        <w:t>V</w:t>
      </w:r>
      <w:r w:rsidR="00EA28B6" w:rsidRPr="009D7DD1">
        <w:t>I</w:t>
      </w:r>
      <w:r w:rsidRPr="009D7DD1">
        <w:t xml:space="preserve">. </w:t>
      </w:r>
      <w:r w:rsidR="00EB0995" w:rsidRPr="009D7DD1">
        <w:t>INFORMATIONS ADMINISTRATIVES</w:t>
      </w:r>
    </w:p>
    <w:p w14:paraId="2FD7BDF4" w14:textId="47AD31C0" w:rsidR="00456B95" w:rsidRPr="009D7DD1" w:rsidRDefault="00F46D1A" w:rsidP="0040335A">
      <w:pPr>
        <w:spacing w:line="276" w:lineRule="auto"/>
        <w:ind w:left="0"/>
        <w:rPr>
          <w:b/>
          <w:sz w:val="24"/>
          <w:szCs w:val="24"/>
        </w:rPr>
      </w:pPr>
      <w:r w:rsidRPr="009D7DD1">
        <w:rPr>
          <w:b/>
          <w:sz w:val="24"/>
          <w:szCs w:val="24"/>
        </w:rPr>
        <w:t>Aides publiques</w:t>
      </w:r>
    </w:p>
    <w:p w14:paraId="5A5A5C07" w14:textId="77777777" w:rsidR="0040335A" w:rsidRPr="009D7DD1" w:rsidRDefault="0040335A" w:rsidP="0040335A">
      <w:pPr>
        <w:spacing w:line="276" w:lineRule="auto"/>
        <w:ind w:left="0"/>
        <w:rPr>
          <w:b/>
          <w:sz w:val="24"/>
          <w:szCs w:val="24"/>
        </w:rPr>
      </w:pPr>
    </w:p>
    <w:p w14:paraId="11AA8CCF" w14:textId="3C88C1D4" w:rsidR="000551A3" w:rsidRPr="009D7DD1" w:rsidRDefault="000551A3" w:rsidP="003F5FFE">
      <w:pPr>
        <w:spacing w:line="276" w:lineRule="auto"/>
        <w:ind w:left="0" w:right="139"/>
        <w:rPr>
          <w:rFonts w:cs="Arial"/>
        </w:rPr>
      </w:pPr>
      <w:r w:rsidRPr="009D7DD1">
        <w:rPr>
          <w:rFonts w:cs="Arial"/>
        </w:rPr>
        <w:t xml:space="preserve">La subvention facultative qui sera accordée est soumise au Règlement (UE) n° 1407/2013 de la commission du 18 décembre 2013 relatif à l’application des articles 107 et 108 du traité sur le fonctionnement de l’Union européenne aux aides de minimis. </w:t>
      </w:r>
    </w:p>
    <w:p w14:paraId="60CEC9FD" w14:textId="77777777" w:rsidR="000551A3" w:rsidRPr="009D7DD1" w:rsidRDefault="000551A3" w:rsidP="003F5FFE">
      <w:pPr>
        <w:spacing w:line="276" w:lineRule="auto"/>
        <w:ind w:left="0" w:right="139"/>
        <w:rPr>
          <w:rFonts w:cs="Arial"/>
        </w:rPr>
      </w:pPr>
    </w:p>
    <w:p w14:paraId="42A1AA97" w14:textId="77777777" w:rsidR="000551A3" w:rsidRPr="009D7DD1" w:rsidRDefault="000551A3" w:rsidP="003F5FFE">
      <w:pPr>
        <w:spacing w:line="276" w:lineRule="auto"/>
        <w:ind w:left="0" w:right="139"/>
        <w:rPr>
          <w:rFonts w:cs="Arial"/>
        </w:rPr>
      </w:pPr>
      <w:r w:rsidRPr="009D7DD1">
        <w:rPr>
          <w:rFonts w:cs="Arial"/>
        </w:rPr>
        <w:t xml:space="preserve">Par conséquent, lors de l’introduction de la demande de subvention, le bénéficiaire reconnaît avoir pris connaissance de cette réglementation en matière d’aides d’État et que le montant de la subvention accordée ne porte pas le montant des aides de minimis qui lui ont déjà été accordées à un montant supérieur à </w:t>
      </w:r>
      <w:r w:rsidRPr="009D7DD1">
        <w:rPr>
          <w:rFonts w:cs="Arial"/>
          <w:b/>
        </w:rPr>
        <w:t>200.000 euros sur une période de trois exercices fiscaux</w:t>
      </w:r>
      <w:r w:rsidRPr="009D7DD1">
        <w:rPr>
          <w:rFonts w:cs="Arial"/>
        </w:rPr>
        <w:t xml:space="preserve">. </w:t>
      </w:r>
    </w:p>
    <w:p w14:paraId="3BE7F23A" w14:textId="77777777" w:rsidR="000551A3" w:rsidRPr="009D7DD1" w:rsidRDefault="000551A3" w:rsidP="003F5FFE">
      <w:pPr>
        <w:spacing w:line="276" w:lineRule="auto"/>
        <w:ind w:left="0" w:right="139"/>
        <w:rPr>
          <w:rFonts w:cs="Arial"/>
        </w:rPr>
      </w:pPr>
    </w:p>
    <w:p w14:paraId="33E469EB" w14:textId="7A13DEC4" w:rsidR="000551A3" w:rsidRPr="009D7DD1" w:rsidRDefault="000551A3" w:rsidP="003F5FFE">
      <w:pPr>
        <w:spacing w:line="276" w:lineRule="auto"/>
        <w:ind w:left="0" w:right="139"/>
        <w:rPr>
          <w:rFonts w:cs="Arial"/>
          <w:bCs/>
        </w:rPr>
      </w:pPr>
      <w:r w:rsidRPr="009D7DD1">
        <w:rPr>
          <w:rFonts w:cs="Arial"/>
          <w:bCs/>
        </w:rPr>
        <w:t>Si le montant de la subvention accordée porte le montant des aides de minimis qui ont déjà été accordées au bénéficiaire à un montant supérieur à 200.000 euros sur une période de trois exercices fiscaux, la subvention facultative ne peut pas lui être accordée et il ne peut donc pas répondre à l’appel à projets.</w:t>
      </w:r>
    </w:p>
    <w:bookmarkEnd w:id="5"/>
    <w:p w14:paraId="313D8E3C" w14:textId="77777777" w:rsidR="00E24D29" w:rsidRPr="009D7DD1" w:rsidRDefault="00E24D29" w:rsidP="003F5FFE">
      <w:pPr>
        <w:spacing w:line="276" w:lineRule="auto"/>
        <w:ind w:left="0" w:right="-1"/>
      </w:pPr>
    </w:p>
    <w:p w14:paraId="66982255" w14:textId="77E5696E" w:rsidR="00F46D1A" w:rsidRPr="009D7DD1" w:rsidRDefault="00F46D1A" w:rsidP="003F5FFE">
      <w:pPr>
        <w:spacing w:line="276" w:lineRule="auto"/>
        <w:ind w:left="0" w:right="-1"/>
      </w:pPr>
      <w:r w:rsidRPr="009D7DD1">
        <w:t>Le principe de non-double subventionnement d’une même dépense sera également strictement respecté.</w:t>
      </w:r>
    </w:p>
    <w:p w14:paraId="33EA2021" w14:textId="54CB801A" w:rsidR="00E64AEF" w:rsidRDefault="00E64AEF" w:rsidP="00E64AEF">
      <w:pPr>
        <w:pStyle w:val="Citationintense"/>
        <w:spacing w:line="276" w:lineRule="auto"/>
        <w:ind w:right="-1"/>
        <w:jc w:val="both"/>
        <w:rPr>
          <w:rFonts w:ascii="Arial" w:hAnsi="Arial" w:cs="Arial"/>
          <w:iCs/>
          <w:sz w:val="20"/>
          <w:szCs w:val="20"/>
          <w:lang w:val="fr-FR"/>
        </w:rPr>
      </w:pPr>
    </w:p>
    <w:p w14:paraId="4038A963" w14:textId="77777777" w:rsidR="00785922" w:rsidRDefault="00785922" w:rsidP="00785922">
      <w:pPr>
        <w:spacing w:line="276" w:lineRule="auto"/>
        <w:ind w:left="0" w:right="0"/>
        <w:rPr>
          <w:b/>
          <w:sz w:val="24"/>
        </w:rPr>
      </w:pPr>
      <w:r w:rsidRPr="0040335A">
        <w:rPr>
          <w:b/>
          <w:sz w:val="24"/>
        </w:rPr>
        <w:t>Traitement des données à caractère personnel</w:t>
      </w:r>
      <w:r w:rsidRPr="009E7980">
        <w:rPr>
          <w:b/>
          <w:sz w:val="24"/>
        </w:rPr>
        <w:t xml:space="preserve"> </w:t>
      </w:r>
    </w:p>
    <w:p w14:paraId="58C710AE" w14:textId="77777777" w:rsidR="00785922" w:rsidRPr="009E7980" w:rsidRDefault="00785922" w:rsidP="00785922">
      <w:pPr>
        <w:spacing w:line="276" w:lineRule="auto"/>
        <w:ind w:left="0" w:right="0"/>
        <w:rPr>
          <w:b/>
          <w:sz w:val="24"/>
        </w:rPr>
      </w:pPr>
    </w:p>
    <w:p w14:paraId="1DFE4F65" w14:textId="018D9A46" w:rsidR="00785922" w:rsidRPr="00785922" w:rsidRDefault="00785922" w:rsidP="00785922">
      <w:pPr>
        <w:pStyle w:val="TitresPartie3"/>
        <w:numPr>
          <w:ilvl w:val="0"/>
          <w:numId w:val="0"/>
        </w:numPr>
        <w:spacing w:line="276" w:lineRule="auto"/>
        <w:rPr>
          <w:b w:val="0"/>
          <w:sz w:val="20"/>
        </w:rPr>
      </w:pPr>
      <w:r w:rsidRPr="00E65D91">
        <w:rPr>
          <w:b w:val="0"/>
          <w:sz w:val="20"/>
        </w:rPr>
        <w:t>Traitement des données à caractère personnel : Voir « Notice relative à la fourniture des informations concernant un ou plusieurs traitement(s) de données à caractère personnel effectué par ou pour le compte du SPRB » en fin de document.</w:t>
      </w:r>
    </w:p>
    <w:p w14:paraId="6E2F7E00" w14:textId="6E155AED" w:rsidR="001D288C" w:rsidRPr="009D7DD1" w:rsidRDefault="00BF2878" w:rsidP="00E64AEF">
      <w:pPr>
        <w:pStyle w:val="PartieTitres"/>
        <w:spacing w:before="240" w:after="0" w:line="276" w:lineRule="auto"/>
      </w:pPr>
      <w:r w:rsidRPr="009D7DD1">
        <w:t>PARTIE VI</w:t>
      </w:r>
      <w:r w:rsidR="00EA28B6" w:rsidRPr="009D7DD1">
        <w:t>I</w:t>
      </w:r>
      <w:r w:rsidRPr="009D7DD1">
        <w:t>. ANNEXES AU FORMULAIRE</w:t>
      </w:r>
    </w:p>
    <w:p w14:paraId="65AFCEA3" w14:textId="77777777" w:rsidR="00E64AEF" w:rsidRPr="009D7DD1" w:rsidRDefault="00E64AEF" w:rsidP="00E64AEF">
      <w:pPr>
        <w:pStyle w:val="PartieTitres"/>
        <w:spacing w:after="0" w:line="276" w:lineRule="auto"/>
      </w:pPr>
    </w:p>
    <w:tbl>
      <w:tblPr>
        <w:tblStyle w:val="TableGrid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1D288C" w:rsidRPr="009D7DD1" w14:paraId="22DD81E6" w14:textId="77777777" w:rsidTr="00245110">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0ED1AB" w14:textId="77777777" w:rsidR="001D288C" w:rsidRPr="009D7DD1" w:rsidRDefault="001D288C" w:rsidP="003F5FFE">
            <w:pPr>
              <w:spacing w:line="276" w:lineRule="auto"/>
              <w:ind w:left="0" w:right="0"/>
              <w:jc w:val="left"/>
              <w:rPr>
                <w:rFonts w:cs="Arial"/>
                <w:color w:val="auto"/>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8E519B" w14:textId="77777777" w:rsidR="001D288C" w:rsidRPr="009D7DD1" w:rsidRDefault="001D288C" w:rsidP="003F5FFE">
            <w:pPr>
              <w:spacing w:after="240" w:line="276" w:lineRule="auto"/>
              <w:ind w:left="0" w:right="0"/>
              <w:jc w:val="left"/>
              <w:rPr>
                <w:rFonts w:cs="Arial"/>
                <w:b/>
                <w:color w:val="auto"/>
              </w:rPr>
            </w:pPr>
            <w:r w:rsidRPr="009D7DD1">
              <w:rPr>
                <w:rFonts w:cs="Arial"/>
                <w:b/>
                <w:color w:val="auto"/>
              </w:rPr>
              <w:t xml:space="preserve">Titre des annexes </w:t>
            </w:r>
          </w:p>
        </w:tc>
      </w:tr>
      <w:tr w:rsidR="009E6185" w:rsidRPr="009D7DD1" w14:paraId="0D449F8F"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325645" w14:textId="010A13DC" w:rsidR="009E6185" w:rsidRPr="009D7DD1" w:rsidRDefault="008247E9" w:rsidP="009E6185">
            <w:pPr>
              <w:spacing w:after="240" w:line="276" w:lineRule="auto"/>
              <w:ind w:left="0" w:right="0"/>
              <w:jc w:val="left"/>
            </w:pPr>
            <w:sdt>
              <w:sdtPr>
                <w:rPr>
                  <w:rFonts w:ascii="Wingdings" w:hAnsi="Wingdings"/>
                  <w:color w:val="auto"/>
                </w:rPr>
                <w:id w:val="307368151"/>
                <w14:checkbox>
                  <w14:checked w14:val="0"/>
                  <w14:checkedState w14:val="2612" w14:font="MS Gothic"/>
                  <w14:uncheckedState w14:val="2610" w14:font="MS Gothic"/>
                </w14:checkbox>
              </w:sdtPr>
              <w:sdtEndPr/>
              <w:sdtContent>
                <w:r w:rsidR="009E6185" w:rsidRPr="009D7DD1">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75245102" w14:textId="2B340720" w:rsidR="009E6185" w:rsidRPr="009D7DD1" w:rsidRDefault="009E6185" w:rsidP="002D7E41">
            <w:pPr>
              <w:spacing w:after="240" w:line="276" w:lineRule="auto"/>
              <w:ind w:left="0" w:right="0"/>
              <w:jc w:val="left"/>
            </w:pPr>
            <w:r w:rsidRPr="009D7DD1">
              <w:t>Une copie des statuts</w:t>
            </w:r>
          </w:p>
        </w:tc>
      </w:tr>
      <w:tr w:rsidR="009E6185" w:rsidRPr="009D7DD1" w14:paraId="46858C06" w14:textId="77777777" w:rsidTr="002D7E41">
        <w:trPr>
          <w:trHeight w:val="174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0D47C4" w14:textId="77777777" w:rsidR="009E6185" w:rsidRPr="009D7DD1" w:rsidRDefault="009E6185" w:rsidP="009E6185">
            <w:pPr>
              <w:spacing w:after="240" w:line="276" w:lineRule="auto"/>
              <w:ind w:left="0" w:right="0"/>
              <w:jc w:val="left"/>
              <w:rPr>
                <w:rFonts w:ascii="Wingdings" w:hAnsi="Wingdings"/>
                <w:color w:val="auto"/>
              </w:rPr>
            </w:pPr>
          </w:p>
          <w:p w14:paraId="09D434C1" w14:textId="4375DF88" w:rsidR="009E6185" w:rsidRPr="009D7DD1" w:rsidRDefault="008247E9" w:rsidP="009E6185">
            <w:pPr>
              <w:spacing w:after="240" w:line="276" w:lineRule="auto"/>
              <w:ind w:left="0" w:right="0"/>
              <w:jc w:val="left"/>
              <w:rPr>
                <w:rFonts w:ascii="Wingdings" w:hAnsi="Wingdings"/>
                <w:color w:val="auto"/>
              </w:rPr>
            </w:pPr>
            <w:sdt>
              <w:sdtPr>
                <w:rPr>
                  <w:rFonts w:ascii="Wingdings" w:hAnsi="Wingdings"/>
                  <w:color w:val="auto"/>
                </w:rPr>
                <w:id w:val="1810906986"/>
                <w14:checkbox>
                  <w14:checked w14:val="0"/>
                  <w14:checkedState w14:val="2612" w14:font="MS Gothic"/>
                  <w14:uncheckedState w14:val="2610" w14:font="MS Gothic"/>
                </w14:checkbox>
              </w:sdtPr>
              <w:sdtEndPr/>
              <w:sdtContent>
                <w:r w:rsidR="009E6185" w:rsidRPr="009D7DD1">
                  <w:rPr>
                    <w:rFonts w:ascii="MS Gothic" w:eastAsia="MS Gothic" w:hAnsi="MS Gothic" w:hint="eastAsia"/>
                    <w:color w:val="auto"/>
                  </w:rPr>
                  <w:t>☐</w:t>
                </w:r>
              </w:sdtContent>
            </w:sdt>
          </w:p>
          <w:p w14:paraId="05969513" w14:textId="361EA4A6" w:rsidR="009E6185" w:rsidRPr="009D7DD1" w:rsidRDefault="008247E9" w:rsidP="009E6185">
            <w:pPr>
              <w:spacing w:after="240" w:line="276" w:lineRule="auto"/>
              <w:ind w:left="0" w:right="0"/>
              <w:jc w:val="left"/>
              <w:rPr>
                <w:rFonts w:ascii="Wingdings" w:hAnsi="Wingdings"/>
                <w:color w:val="auto"/>
              </w:rPr>
            </w:pPr>
            <w:sdt>
              <w:sdtPr>
                <w:rPr>
                  <w:rFonts w:ascii="Wingdings" w:hAnsi="Wingdings"/>
                  <w:color w:val="auto"/>
                </w:rPr>
                <w:id w:val="-436204805"/>
                <w14:checkbox>
                  <w14:checked w14:val="0"/>
                  <w14:checkedState w14:val="2612" w14:font="MS Gothic"/>
                  <w14:uncheckedState w14:val="2610" w14:font="MS Gothic"/>
                </w14:checkbox>
              </w:sdtPr>
              <w:sdtEndPr/>
              <w:sdtContent>
                <w:r w:rsidR="009E6185" w:rsidRPr="009D7DD1">
                  <w:rPr>
                    <w:rFonts w:ascii="MS Gothic" w:eastAsia="MS Gothic" w:hAnsi="MS Gothic" w:hint="eastAsia"/>
                    <w:color w:val="auto"/>
                  </w:rPr>
                  <w:t>☐</w:t>
                </w:r>
              </w:sdtContent>
            </w:sdt>
          </w:p>
          <w:p w14:paraId="4EE1ED45" w14:textId="08D3A6A5" w:rsidR="009E6185" w:rsidRPr="009D7DD1" w:rsidRDefault="008247E9" w:rsidP="009E6185">
            <w:pPr>
              <w:spacing w:after="240" w:line="276" w:lineRule="auto"/>
              <w:ind w:left="0" w:right="0"/>
              <w:jc w:val="left"/>
            </w:pPr>
            <w:sdt>
              <w:sdtPr>
                <w:rPr>
                  <w:rFonts w:ascii="Wingdings" w:hAnsi="Wingdings"/>
                  <w:color w:val="auto"/>
                </w:rPr>
                <w:id w:val="-341859150"/>
                <w14:checkbox>
                  <w14:checked w14:val="0"/>
                  <w14:checkedState w14:val="2612" w14:font="MS Gothic"/>
                  <w14:uncheckedState w14:val="2610" w14:font="MS Gothic"/>
                </w14:checkbox>
              </w:sdtPr>
              <w:sdtEndPr/>
              <w:sdtContent>
                <w:r w:rsidR="009E6185" w:rsidRPr="009D7DD1">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725A30" w14:textId="77777777" w:rsidR="009E6185" w:rsidRPr="009D7DD1" w:rsidRDefault="009E6185" w:rsidP="002D7E41">
            <w:pPr>
              <w:spacing w:line="276" w:lineRule="auto"/>
              <w:ind w:left="0" w:right="0"/>
              <w:jc w:val="left"/>
            </w:pPr>
            <w:r w:rsidRPr="009D7DD1">
              <w:t xml:space="preserve">Autres : </w:t>
            </w:r>
          </w:p>
          <w:p w14:paraId="027B049B" w14:textId="77777777" w:rsidR="009E6185" w:rsidRPr="009D7DD1" w:rsidRDefault="009E6185" w:rsidP="009E6185">
            <w:pPr>
              <w:spacing w:after="240" w:line="276" w:lineRule="auto"/>
              <w:ind w:left="0" w:right="0"/>
              <w:jc w:val="left"/>
            </w:pPr>
            <w:r w:rsidRPr="009D7DD1">
              <w:t>-………………………………………………….</w:t>
            </w:r>
          </w:p>
          <w:p w14:paraId="244DEE69" w14:textId="7AFACC42" w:rsidR="009E6185" w:rsidRPr="009D7DD1" w:rsidRDefault="009E6185" w:rsidP="009E6185">
            <w:pPr>
              <w:spacing w:after="240" w:line="276" w:lineRule="auto"/>
              <w:ind w:left="0" w:right="0"/>
              <w:jc w:val="left"/>
            </w:pPr>
            <w:r w:rsidRPr="009D7DD1">
              <w:t>-………………………………………………….</w:t>
            </w:r>
          </w:p>
          <w:p w14:paraId="2CF4CDBD" w14:textId="62319C81" w:rsidR="009E6185" w:rsidRPr="009D7DD1" w:rsidRDefault="009E6185" w:rsidP="009E6185">
            <w:pPr>
              <w:spacing w:after="240" w:line="276" w:lineRule="auto"/>
              <w:ind w:left="0" w:right="0"/>
              <w:jc w:val="left"/>
            </w:pPr>
            <w:r w:rsidRPr="009D7DD1">
              <w:t>-………………………………………………….</w:t>
            </w:r>
          </w:p>
        </w:tc>
      </w:tr>
      <w:tr w:rsidR="009E6185" w:rsidRPr="009D7DD1" w14:paraId="64EE5B8C" w14:textId="77777777" w:rsidTr="00245110">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599D25" w14:textId="77777777" w:rsidR="009E6185" w:rsidRPr="009D7DD1" w:rsidRDefault="009E6185" w:rsidP="009E6185">
            <w:pPr>
              <w:spacing w:line="276" w:lineRule="auto"/>
              <w:ind w:left="0" w:right="0"/>
              <w:jc w:val="left"/>
              <w:rPr>
                <w:b/>
              </w:rPr>
            </w:pPr>
            <w:r w:rsidRPr="009D7DD1">
              <w:rPr>
                <w:b/>
              </w:rPr>
              <w:t>Nombre d’annexes : ….</w:t>
            </w:r>
          </w:p>
        </w:tc>
      </w:tr>
    </w:tbl>
    <w:p w14:paraId="1DADFCE0" w14:textId="77777777" w:rsidR="00785922" w:rsidRPr="009D7DD1" w:rsidRDefault="00785922" w:rsidP="00E64AEF">
      <w:pPr>
        <w:widowControl/>
        <w:suppressAutoHyphens w:val="0"/>
        <w:spacing w:line="276" w:lineRule="auto"/>
        <w:ind w:left="0" w:right="0"/>
        <w:jc w:val="left"/>
        <w:rPr>
          <w:b/>
          <w:color w:val="7030A0"/>
          <w:sz w:val="28"/>
          <w:szCs w:val="28"/>
        </w:rPr>
      </w:pPr>
    </w:p>
    <w:p w14:paraId="569CB2E1" w14:textId="06439C75" w:rsidR="00A27811" w:rsidRPr="009D7DD1" w:rsidRDefault="00A27811" w:rsidP="003F5FFE">
      <w:pPr>
        <w:pStyle w:val="PartieTitres"/>
        <w:spacing w:line="276" w:lineRule="auto"/>
      </w:pPr>
      <w:r w:rsidRPr="009D7DD1">
        <w:t>PARTIE VII. DÉCLARATION À SIGNER PAR L’ORGANISME DEMANDEUR</w:t>
      </w:r>
    </w:p>
    <w:p w14:paraId="30DA31AA" w14:textId="66E1F1E1" w:rsidR="00A27811" w:rsidRPr="009D7DD1" w:rsidRDefault="00F46D1A" w:rsidP="00897FB0">
      <w:pPr>
        <w:pStyle w:val="Paragraphedeliste"/>
        <w:numPr>
          <w:ilvl w:val="0"/>
          <w:numId w:val="12"/>
        </w:numPr>
        <w:tabs>
          <w:tab w:val="left" w:pos="7938"/>
        </w:tabs>
        <w:suppressAutoHyphens w:val="0"/>
        <w:spacing w:before="100" w:line="276" w:lineRule="auto"/>
        <w:ind w:right="102"/>
        <w:rPr>
          <w:rFonts w:eastAsia="Arial" w:cs="Arial"/>
          <w:lang w:val="fr-BE"/>
        </w:rPr>
      </w:pPr>
      <w:r w:rsidRPr="009D7DD1">
        <w:rPr>
          <w:rFonts w:cs="Arial"/>
          <w:lang w:val="fr-BE"/>
        </w:rPr>
        <w:t>Je</w:t>
      </w:r>
      <w:r w:rsidRPr="009D7DD1">
        <w:rPr>
          <w:rFonts w:cs="Arial"/>
          <w:spacing w:val="1"/>
          <w:lang w:val="fr-BE"/>
        </w:rPr>
        <w:t xml:space="preserve"> </w:t>
      </w:r>
      <w:r w:rsidRPr="009D7DD1">
        <w:rPr>
          <w:rFonts w:cs="Arial"/>
          <w:lang w:val="fr-BE"/>
        </w:rPr>
        <w:t>déclare</w:t>
      </w:r>
      <w:r w:rsidRPr="009D7DD1">
        <w:rPr>
          <w:rFonts w:cs="Arial"/>
          <w:spacing w:val="2"/>
          <w:lang w:val="fr-BE"/>
        </w:rPr>
        <w:t xml:space="preserve"> </w:t>
      </w:r>
      <w:r w:rsidRPr="009D7DD1">
        <w:rPr>
          <w:rFonts w:cs="Arial"/>
          <w:lang w:val="fr-BE"/>
        </w:rPr>
        <w:t>sur</w:t>
      </w:r>
      <w:r w:rsidRPr="009D7DD1">
        <w:rPr>
          <w:rFonts w:cs="Arial"/>
          <w:spacing w:val="3"/>
          <w:lang w:val="fr-BE"/>
        </w:rPr>
        <w:t xml:space="preserve"> </w:t>
      </w:r>
      <w:r w:rsidRPr="009D7DD1">
        <w:rPr>
          <w:rFonts w:cs="Arial"/>
          <w:spacing w:val="-2"/>
          <w:lang w:val="fr-BE"/>
        </w:rPr>
        <w:t>l'honneur</w:t>
      </w:r>
      <w:r w:rsidRPr="009D7DD1">
        <w:rPr>
          <w:rFonts w:cs="Arial"/>
          <w:spacing w:val="3"/>
          <w:lang w:val="fr-BE"/>
        </w:rPr>
        <w:t xml:space="preserve"> </w:t>
      </w:r>
      <w:r w:rsidRPr="009D7DD1">
        <w:rPr>
          <w:rFonts w:cs="Arial"/>
          <w:spacing w:val="-2"/>
          <w:lang w:val="fr-BE"/>
        </w:rPr>
        <w:t>que</w:t>
      </w:r>
      <w:r w:rsidRPr="009D7DD1">
        <w:rPr>
          <w:rFonts w:cs="Arial"/>
          <w:spacing w:val="2"/>
          <w:lang w:val="fr-BE"/>
        </w:rPr>
        <w:t xml:space="preserve"> </w:t>
      </w:r>
      <w:r w:rsidRPr="009D7DD1">
        <w:rPr>
          <w:rFonts w:cs="Arial"/>
          <w:lang w:val="fr-BE"/>
        </w:rPr>
        <w:t>toutes</w:t>
      </w:r>
      <w:r w:rsidRPr="009D7DD1">
        <w:rPr>
          <w:rFonts w:cs="Arial"/>
          <w:spacing w:val="3"/>
          <w:lang w:val="fr-BE"/>
        </w:rPr>
        <w:t xml:space="preserve"> </w:t>
      </w:r>
      <w:r w:rsidRPr="009D7DD1">
        <w:rPr>
          <w:rFonts w:cs="Arial"/>
          <w:lang w:val="fr-BE"/>
        </w:rPr>
        <w:t>les</w:t>
      </w:r>
      <w:r w:rsidRPr="009D7DD1">
        <w:rPr>
          <w:rFonts w:cs="Arial"/>
          <w:spacing w:val="3"/>
          <w:lang w:val="fr-BE"/>
        </w:rPr>
        <w:t xml:space="preserve"> </w:t>
      </w:r>
      <w:r w:rsidRPr="009D7DD1">
        <w:rPr>
          <w:rFonts w:cs="Arial"/>
          <w:lang w:val="fr-BE"/>
        </w:rPr>
        <w:t>données</w:t>
      </w:r>
      <w:r w:rsidRPr="009D7DD1">
        <w:rPr>
          <w:rFonts w:cs="Arial"/>
          <w:spacing w:val="4"/>
          <w:lang w:val="fr-BE"/>
        </w:rPr>
        <w:t xml:space="preserve"> </w:t>
      </w:r>
      <w:r w:rsidRPr="009D7DD1">
        <w:rPr>
          <w:rFonts w:cs="Arial"/>
          <w:lang w:val="fr-BE"/>
        </w:rPr>
        <w:t>communiquées</w:t>
      </w:r>
      <w:r w:rsidRPr="009D7DD1">
        <w:rPr>
          <w:rFonts w:cs="Arial"/>
          <w:spacing w:val="3"/>
          <w:lang w:val="fr-BE"/>
        </w:rPr>
        <w:t xml:space="preserve"> </w:t>
      </w:r>
      <w:r w:rsidRPr="009D7DD1">
        <w:rPr>
          <w:rFonts w:cs="Arial"/>
          <w:lang w:val="fr-BE"/>
        </w:rPr>
        <w:t>sont</w:t>
      </w:r>
      <w:r w:rsidRPr="009D7DD1">
        <w:rPr>
          <w:rFonts w:cs="Arial"/>
          <w:spacing w:val="3"/>
          <w:lang w:val="fr-BE"/>
        </w:rPr>
        <w:t xml:space="preserve"> </w:t>
      </w:r>
      <w:r w:rsidRPr="009D7DD1">
        <w:rPr>
          <w:rFonts w:cs="Arial"/>
          <w:lang w:val="fr-BE"/>
        </w:rPr>
        <w:t>correctes,</w:t>
      </w:r>
      <w:r w:rsidRPr="009D7DD1">
        <w:rPr>
          <w:rFonts w:cs="Arial"/>
          <w:spacing w:val="4"/>
          <w:lang w:val="fr-BE"/>
        </w:rPr>
        <w:t xml:space="preserve"> </w:t>
      </w:r>
      <w:r w:rsidRPr="009D7DD1">
        <w:rPr>
          <w:rFonts w:cs="Arial"/>
          <w:lang w:val="fr-BE"/>
        </w:rPr>
        <w:t>sincères,</w:t>
      </w:r>
      <w:r w:rsidR="00A27811" w:rsidRPr="009D7DD1">
        <w:rPr>
          <w:rFonts w:cs="Arial"/>
          <w:spacing w:val="72"/>
          <w:w w:val="99"/>
          <w:lang w:val="fr-BE"/>
        </w:rPr>
        <w:t xml:space="preserve"> </w:t>
      </w:r>
      <w:r w:rsidRPr="009D7DD1">
        <w:rPr>
          <w:rFonts w:cs="Arial"/>
          <w:lang w:val="fr-BE"/>
        </w:rPr>
        <w:t>véritables</w:t>
      </w:r>
      <w:r w:rsidRPr="009D7DD1">
        <w:rPr>
          <w:rFonts w:cs="Arial"/>
          <w:spacing w:val="3"/>
          <w:lang w:val="fr-BE"/>
        </w:rPr>
        <w:t xml:space="preserve"> </w:t>
      </w:r>
      <w:r w:rsidRPr="009D7DD1">
        <w:rPr>
          <w:rFonts w:cs="Arial"/>
          <w:lang w:val="fr-BE"/>
        </w:rPr>
        <w:t>et</w:t>
      </w:r>
      <w:r w:rsidRPr="009D7DD1">
        <w:rPr>
          <w:rFonts w:cs="Arial"/>
          <w:spacing w:val="15"/>
          <w:lang w:val="fr-BE"/>
        </w:rPr>
        <w:t xml:space="preserve"> </w:t>
      </w:r>
      <w:r w:rsidRPr="009D7DD1">
        <w:rPr>
          <w:rFonts w:cs="Arial"/>
          <w:lang w:val="fr-BE"/>
        </w:rPr>
        <w:t>autorise</w:t>
      </w:r>
      <w:r w:rsidRPr="009D7DD1">
        <w:rPr>
          <w:rFonts w:cs="Arial"/>
          <w:spacing w:val="-7"/>
          <w:lang w:val="fr-BE"/>
        </w:rPr>
        <w:t xml:space="preserve"> </w:t>
      </w:r>
      <w:r w:rsidRPr="009D7DD1">
        <w:rPr>
          <w:rFonts w:cs="Arial"/>
          <w:spacing w:val="-2"/>
          <w:lang w:val="fr-BE"/>
        </w:rPr>
        <w:t>l'administration</w:t>
      </w:r>
      <w:r w:rsidRPr="009D7DD1">
        <w:rPr>
          <w:rFonts w:cs="Arial"/>
          <w:spacing w:val="-7"/>
          <w:lang w:val="fr-BE"/>
        </w:rPr>
        <w:t xml:space="preserve"> </w:t>
      </w:r>
      <w:r w:rsidRPr="009D7DD1">
        <w:rPr>
          <w:rFonts w:cs="Arial"/>
          <w:lang w:val="fr-BE"/>
        </w:rPr>
        <w:t>compétente</w:t>
      </w:r>
      <w:r w:rsidRPr="009D7DD1">
        <w:rPr>
          <w:rFonts w:cs="Arial"/>
          <w:spacing w:val="-6"/>
          <w:lang w:val="fr-BE"/>
        </w:rPr>
        <w:t xml:space="preserve"> </w:t>
      </w:r>
      <w:r w:rsidRPr="009D7DD1">
        <w:rPr>
          <w:rFonts w:cs="Arial"/>
          <w:lang w:val="fr-BE"/>
        </w:rPr>
        <w:t>à</w:t>
      </w:r>
      <w:r w:rsidRPr="009D7DD1">
        <w:rPr>
          <w:rFonts w:cs="Arial"/>
          <w:spacing w:val="-7"/>
          <w:lang w:val="fr-BE"/>
        </w:rPr>
        <w:t xml:space="preserve"> </w:t>
      </w:r>
      <w:r w:rsidRPr="009D7DD1">
        <w:rPr>
          <w:rFonts w:cs="Arial"/>
          <w:lang w:val="fr-BE"/>
        </w:rPr>
        <w:t>le</w:t>
      </w:r>
      <w:r w:rsidRPr="009D7DD1">
        <w:rPr>
          <w:rFonts w:cs="Arial"/>
          <w:spacing w:val="-7"/>
          <w:lang w:val="fr-BE"/>
        </w:rPr>
        <w:t xml:space="preserve"> </w:t>
      </w:r>
      <w:r w:rsidRPr="009D7DD1">
        <w:rPr>
          <w:rFonts w:cs="Arial"/>
          <w:lang w:val="fr-BE"/>
        </w:rPr>
        <w:t>vérifier</w:t>
      </w:r>
      <w:r w:rsidRPr="009D7DD1">
        <w:rPr>
          <w:rFonts w:cs="Arial"/>
          <w:spacing w:val="-6"/>
          <w:lang w:val="fr-BE"/>
        </w:rPr>
        <w:t xml:space="preserve"> </w:t>
      </w:r>
      <w:r w:rsidRPr="009D7DD1">
        <w:rPr>
          <w:rFonts w:cs="Arial"/>
          <w:lang w:val="fr-BE"/>
        </w:rPr>
        <w:t>sur</w:t>
      </w:r>
      <w:r w:rsidRPr="009D7DD1">
        <w:rPr>
          <w:rFonts w:cs="Arial"/>
          <w:spacing w:val="-6"/>
          <w:lang w:val="fr-BE"/>
        </w:rPr>
        <w:t xml:space="preserve"> </w:t>
      </w:r>
      <w:r w:rsidRPr="009D7DD1">
        <w:rPr>
          <w:rFonts w:cs="Arial"/>
          <w:lang w:val="fr-BE"/>
        </w:rPr>
        <w:t>place.</w:t>
      </w:r>
    </w:p>
    <w:p w14:paraId="0CD3A738" w14:textId="1849AD1F" w:rsidR="00D32F03" w:rsidRPr="009D7DD1" w:rsidRDefault="00D32F03" w:rsidP="000A563F">
      <w:pPr>
        <w:pStyle w:val="Paragraphedeliste"/>
        <w:numPr>
          <w:ilvl w:val="0"/>
          <w:numId w:val="12"/>
        </w:numPr>
        <w:tabs>
          <w:tab w:val="left" w:pos="7938"/>
        </w:tabs>
        <w:suppressAutoHyphens w:val="0"/>
        <w:spacing w:before="100" w:line="276" w:lineRule="auto"/>
        <w:ind w:right="102"/>
        <w:jc w:val="left"/>
        <w:rPr>
          <w:rFonts w:eastAsia="Arial" w:cs="Arial"/>
          <w:lang w:val="fr-BE"/>
        </w:rPr>
      </w:pPr>
      <w:r w:rsidRPr="009D7DD1">
        <w:rPr>
          <w:rFonts w:cs="Arial"/>
          <w:lang w:val="fr-BE"/>
        </w:rPr>
        <w:t>Je</w:t>
      </w:r>
      <w:r w:rsidRPr="009D7DD1">
        <w:rPr>
          <w:rFonts w:cs="Arial"/>
          <w:spacing w:val="-9"/>
          <w:lang w:val="fr-BE"/>
        </w:rPr>
        <w:t xml:space="preserve"> </w:t>
      </w:r>
      <w:r w:rsidRPr="009D7DD1">
        <w:rPr>
          <w:rFonts w:cs="Arial"/>
          <w:spacing w:val="-1"/>
          <w:lang w:val="fr-BE"/>
        </w:rPr>
        <w:t>déclare</w:t>
      </w:r>
      <w:r w:rsidRPr="009D7DD1">
        <w:rPr>
          <w:rFonts w:cs="Arial"/>
          <w:spacing w:val="-6"/>
          <w:lang w:val="fr-BE"/>
        </w:rPr>
        <w:t xml:space="preserve"> </w:t>
      </w:r>
      <w:r w:rsidRPr="009D7DD1">
        <w:rPr>
          <w:rFonts w:cs="Arial"/>
          <w:spacing w:val="-1"/>
          <w:lang w:val="fr-BE"/>
        </w:rPr>
        <w:t>avoir</w:t>
      </w:r>
      <w:r w:rsidRPr="009D7DD1">
        <w:rPr>
          <w:rFonts w:cs="Arial"/>
          <w:spacing w:val="-5"/>
          <w:lang w:val="fr-BE"/>
        </w:rPr>
        <w:t xml:space="preserve"> </w:t>
      </w:r>
      <w:r w:rsidRPr="009D7DD1">
        <w:rPr>
          <w:rFonts w:cs="Arial"/>
          <w:spacing w:val="-3"/>
          <w:lang w:val="fr-BE"/>
        </w:rPr>
        <w:t>pris</w:t>
      </w:r>
      <w:r w:rsidRPr="009D7DD1">
        <w:rPr>
          <w:rFonts w:cs="Arial"/>
          <w:spacing w:val="-6"/>
          <w:lang w:val="fr-BE"/>
        </w:rPr>
        <w:t xml:space="preserve"> </w:t>
      </w:r>
      <w:r w:rsidRPr="009D7DD1">
        <w:rPr>
          <w:rFonts w:cs="Arial"/>
          <w:spacing w:val="-1"/>
          <w:lang w:val="fr-BE"/>
        </w:rPr>
        <w:t>connaissance</w:t>
      </w:r>
      <w:r w:rsidRPr="009D7DD1">
        <w:rPr>
          <w:rFonts w:cs="Arial"/>
          <w:spacing w:val="-6"/>
          <w:lang w:val="fr-BE"/>
        </w:rPr>
        <w:t xml:space="preserve"> </w:t>
      </w:r>
      <w:r w:rsidRPr="009D7DD1">
        <w:rPr>
          <w:rFonts w:cs="Arial"/>
          <w:spacing w:val="-1"/>
          <w:lang w:val="fr-BE"/>
        </w:rPr>
        <w:t>des</w:t>
      </w:r>
      <w:r w:rsidRPr="009D7DD1">
        <w:rPr>
          <w:rFonts w:cs="Arial"/>
          <w:spacing w:val="-5"/>
          <w:lang w:val="fr-BE"/>
        </w:rPr>
        <w:t xml:space="preserve"> articles </w:t>
      </w:r>
      <w:r w:rsidRPr="009D7DD1">
        <w:rPr>
          <w:rFonts w:cs="Arial"/>
          <w:spacing w:val="-1"/>
          <w:lang w:val="fr-BE"/>
        </w:rPr>
        <w:t>92</w:t>
      </w:r>
      <w:r w:rsidRPr="009D7DD1">
        <w:rPr>
          <w:rFonts w:cs="Arial"/>
          <w:spacing w:val="-6"/>
          <w:lang w:val="fr-BE"/>
        </w:rPr>
        <w:t xml:space="preserve"> </w:t>
      </w:r>
      <w:r w:rsidRPr="009D7DD1">
        <w:rPr>
          <w:rFonts w:cs="Arial"/>
          <w:lang w:val="fr-BE"/>
        </w:rPr>
        <w:t>à</w:t>
      </w:r>
      <w:r w:rsidRPr="009D7DD1">
        <w:rPr>
          <w:rFonts w:cs="Arial"/>
          <w:spacing w:val="-6"/>
          <w:lang w:val="fr-BE"/>
        </w:rPr>
        <w:t xml:space="preserve"> </w:t>
      </w:r>
      <w:r w:rsidRPr="009D7DD1">
        <w:rPr>
          <w:rFonts w:cs="Arial"/>
          <w:spacing w:val="-1"/>
          <w:lang w:val="fr-BE"/>
        </w:rPr>
        <w:t>95</w:t>
      </w:r>
      <w:r w:rsidRPr="009D7DD1">
        <w:rPr>
          <w:rFonts w:cs="Arial"/>
          <w:spacing w:val="-9"/>
          <w:lang w:val="fr-BE"/>
        </w:rPr>
        <w:t xml:space="preserve"> </w:t>
      </w:r>
      <w:r w:rsidRPr="009D7DD1">
        <w:rPr>
          <w:rFonts w:cs="Arial"/>
          <w:spacing w:val="-1"/>
          <w:lang w:val="fr-BE"/>
        </w:rPr>
        <w:t>de</w:t>
      </w:r>
      <w:r w:rsidRPr="009D7DD1">
        <w:rPr>
          <w:rFonts w:cs="Arial"/>
          <w:spacing w:val="-6"/>
          <w:lang w:val="fr-BE"/>
        </w:rPr>
        <w:t xml:space="preserve"> </w:t>
      </w:r>
      <w:r w:rsidRPr="009D7DD1">
        <w:rPr>
          <w:rFonts w:cs="Arial"/>
          <w:spacing w:val="-1"/>
          <w:lang w:val="fr-BE"/>
        </w:rPr>
        <w:t>l'ordonnance</w:t>
      </w:r>
      <w:r w:rsidRPr="009D7DD1">
        <w:rPr>
          <w:rFonts w:cs="Arial"/>
          <w:spacing w:val="-6"/>
          <w:lang w:val="fr-BE"/>
        </w:rPr>
        <w:t xml:space="preserve"> </w:t>
      </w:r>
      <w:r w:rsidRPr="009D7DD1">
        <w:rPr>
          <w:rFonts w:cs="Arial"/>
          <w:spacing w:val="-1"/>
          <w:lang w:val="fr-BE"/>
        </w:rPr>
        <w:t>organique</w:t>
      </w:r>
      <w:r w:rsidRPr="009D7DD1">
        <w:rPr>
          <w:rFonts w:cs="Arial"/>
          <w:spacing w:val="-8"/>
          <w:lang w:val="fr-BE"/>
        </w:rPr>
        <w:t xml:space="preserve"> </w:t>
      </w:r>
      <w:r w:rsidRPr="009D7DD1">
        <w:rPr>
          <w:rFonts w:cs="Arial"/>
          <w:spacing w:val="-1"/>
          <w:lang w:val="fr-BE"/>
        </w:rPr>
        <w:t>du</w:t>
      </w:r>
      <w:r w:rsidRPr="009D7DD1">
        <w:rPr>
          <w:rFonts w:cs="Arial"/>
          <w:spacing w:val="-6"/>
          <w:lang w:val="fr-BE"/>
        </w:rPr>
        <w:t xml:space="preserve"> </w:t>
      </w:r>
      <w:r w:rsidRPr="009D7DD1">
        <w:rPr>
          <w:rFonts w:cs="Arial"/>
          <w:spacing w:val="-1"/>
          <w:lang w:val="fr-BE"/>
        </w:rPr>
        <w:t xml:space="preserve">23 février 2006, </w:t>
      </w:r>
      <w:r w:rsidRPr="009D7DD1">
        <w:rPr>
          <w:spacing w:val="-1"/>
        </w:rPr>
        <w:t xml:space="preserve">relatifs au contrôle de l’octroi et de l’emploi des subventions </w:t>
      </w:r>
      <w:r w:rsidRPr="009D7DD1">
        <w:rPr>
          <w:rFonts w:cs="Arial"/>
          <w:spacing w:val="-1"/>
          <w:lang w:val="fr-BE"/>
        </w:rPr>
        <w:t xml:space="preserve"> (</w:t>
      </w:r>
      <w:hyperlink r:id="rId13" w:history="1">
        <w:r w:rsidRPr="009D7DD1">
          <w:rPr>
            <w:rStyle w:val="Lienhypertexte"/>
            <w:rFonts w:cs="Arial"/>
            <w:i/>
            <w:spacing w:val="-1"/>
            <w:sz w:val="18"/>
            <w:szCs w:val="18"/>
            <w:lang w:val="fr-BE"/>
          </w:rPr>
          <w:t>http://www.ejustice.just.fgov.be/cgi_loi/change_lg.pl?language=fr&amp;la=F&amp;cn=2006022346&amp;table_name=lo</w:t>
        </w:r>
        <w:r w:rsidRPr="009D7DD1">
          <w:rPr>
            <w:rStyle w:val="Lienhypertexte"/>
            <w:rFonts w:cs="Arial"/>
            <w:i/>
            <w:spacing w:val="-1"/>
            <w:sz w:val="18"/>
            <w:szCs w:val="22"/>
            <w:lang w:val="fr-BE"/>
          </w:rPr>
          <w:t>i</w:t>
        </w:r>
      </w:hyperlink>
      <w:r w:rsidRPr="009D7DD1">
        <w:rPr>
          <w:rFonts w:cs="Arial"/>
          <w:spacing w:val="-1"/>
          <w:lang w:val="fr-BE"/>
        </w:rPr>
        <w:t>) et</w:t>
      </w:r>
      <w:r w:rsidRPr="009D7DD1">
        <w:rPr>
          <w:rFonts w:cs="Arial"/>
          <w:spacing w:val="-6"/>
          <w:lang w:val="fr-BE"/>
        </w:rPr>
        <w:t xml:space="preserve"> </w:t>
      </w:r>
      <w:r w:rsidRPr="009D7DD1">
        <w:rPr>
          <w:rFonts w:cs="Arial"/>
          <w:spacing w:val="-1"/>
          <w:lang w:val="fr-BE"/>
        </w:rPr>
        <w:lastRenderedPageBreak/>
        <w:t>de la</w:t>
      </w:r>
      <w:r w:rsidRPr="009D7DD1">
        <w:rPr>
          <w:rFonts w:cs="Arial"/>
          <w:spacing w:val="-5"/>
          <w:lang w:val="fr-BE"/>
        </w:rPr>
        <w:t xml:space="preserve"> </w:t>
      </w:r>
      <w:r w:rsidRPr="009D7DD1">
        <w:rPr>
          <w:rFonts w:cs="Arial"/>
          <w:spacing w:val="-2"/>
          <w:lang w:val="fr-BE"/>
        </w:rPr>
        <w:t>loi</w:t>
      </w:r>
      <w:r w:rsidRPr="009D7DD1">
        <w:rPr>
          <w:rFonts w:cs="Arial"/>
          <w:spacing w:val="-6"/>
          <w:lang w:val="fr-BE"/>
        </w:rPr>
        <w:t xml:space="preserve"> </w:t>
      </w:r>
      <w:r w:rsidRPr="009D7DD1">
        <w:rPr>
          <w:rFonts w:cs="Arial"/>
          <w:spacing w:val="-1"/>
          <w:lang w:val="fr-BE"/>
        </w:rPr>
        <w:t>du</w:t>
      </w:r>
      <w:r w:rsidRPr="009D7DD1">
        <w:rPr>
          <w:rFonts w:cs="Arial"/>
          <w:spacing w:val="-5"/>
          <w:lang w:val="fr-BE"/>
        </w:rPr>
        <w:t xml:space="preserve"> </w:t>
      </w:r>
      <w:r w:rsidRPr="009D7DD1">
        <w:rPr>
          <w:rFonts w:cs="Arial"/>
          <w:spacing w:val="-1"/>
          <w:lang w:val="fr-BE"/>
        </w:rPr>
        <w:t>17 juin 2016</w:t>
      </w:r>
      <w:r w:rsidRPr="009D7DD1">
        <w:rPr>
          <w:rFonts w:cs="Arial"/>
          <w:spacing w:val="-6"/>
          <w:lang w:val="fr-BE"/>
        </w:rPr>
        <w:t xml:space="preserve"> </w:t>
      </w:r>
      <w:r w:rsidRPr="009D7DD1">
        <w:rPr>
          <w:rFonts w:cs="Arial"/>
          <w:spacing w:val="-1"/>
          <w:lang w:val="fr-BE"/>
        </w:rPr>
        <w:t>relative</w:t>
      </w:r>
      <w:r w:rsidRPr="009D7DD1">
        <w:rPr>
          <w:rFonts w:cs="Arial"/>
          <w:spacing w:val="-5"/>
          <w:lang w:val="fr-BE"/>
        </w:rPr>
        <w:t xml:space="preserve"> </w:t>
      </w:r>
      <w:r w:rsidRPr="009D7DD1">
        <w:rPr>
          <w:rFonts w:cs="Arial"/>
          <w:spacing w:val="-1"/>
          <w:lang w:val="fr-BE"/>
        </w:rPr>
        <w:t>aux</w:t>
      </w:r>
      <w:r w:rsidRPr="009D7DD1">
        <w:rPr>
          <w:rFonts w:cs="Arial"/>
          <w:spacing w:val="-6"/>
          <w:lang w:val="fr-BE"/>
        </w:rPr>
        <w:t xml:space="preserve"> </w:t>
      </w:r>
      <w:r w:rsidRPr="009D7DD1">
        <w:rPr>
          <w:rFonts w:cs="Arial"/>
          <w:spacing w:val="-1"/>
          <w:lang w:val="fr-BE"/>
        </w:rPr>
        <w:t>marchés</w:t>
      </w:r>
      <w:r w:rsidRPr="009D7DD1">
        <w:rPr>
          <w:rFonts w:cs="Arial"/>
          <w:spacing w:val="-4"/>
          <w:lang w:val="fr-BE"/>
        </w:rPr>
        <w:t xml:space="preserve"> </w:t>
      </w:r>
      <w:r w:rsidRPr="009D7DD1">
        <w:rPr>
          <w:rFonts w:cs="Arial"/>
          <w:spacing w:val="-1"/>
          <w:lang w:val="fr-BE"/>
        </w:rPr>
        <w:t>publics (</w:t>
      </w:r>
      <w:hyperlink r:id="rId14" w:history="1">
        <w:r w:rsidRPr="009D7DD1">
          <w:rPr>
            <w:rStyle w:val="Lienhypertexte"/>
            <w:rFonts w:cs="Arial"/>
            <w:i/>
            <w:spacing w:val="-1"/>
            <w:sz w:val="18"/>
            <w:szCs w:val="18"/>
            <w:lang w:val="fr-BE"/>
          </w:rPr>
          <w:t>http://www.ejustice.just.fgov.be/cgi_loi/change_lg.pl?language=fr&amp;la=F&amp;table_name=loi&amp;cn=2016061719</w:t>
        </w:r>
      </w:hyperlink>
      <w:r w:rsidRPr="009D7DD1">
        <w:t xml:space="preserve">). </w:t>
      </w:r>
      <w:r w:rsidRPr="009D7DD1">
        <w:rPr>
          <w:rFonts w:cs="Arial"/>
          <w:spacing w:val="-7"/>
          <w:lang w:val="fr-BE"/>
        </w:rPr>
        <w:t> </w:t>
      </w:r>
    </w:p>
    <w:p w14:paraId="13AE91DD" w14:textId="297B45DF" w:rsidR="007D6CFC" w:rsidRPr="009D7DD1" w:rsidRDefault="007D6CFC" w:rsidP="00897FB0">
      <w:pPr>
        <w:pStyle w:val="Paragraphedeliste"/>
        <w:numPr>
          <w:ilvl w:val="0"/>
          <w:numId w:val="12"/>
        </w:numPr>
        <w:tabs>
          <w:tab w:val="left" w:pos="7898"/>
          <w:tab w:val="left" w:pos="7938"/>
        </w:tabs>
        <w:suppressAutoHyphens w:val="0"/>
        <w:spacing w:before="115" w:line="276" w:lineRule="auto"/>
        <w:ind w:right="-40"/>
        <w:rPr>
          <w:rFonts w:eastAsia="Arial" w:cs="Arial"/>
          <w:lang w:val="fr-BE"/>
        </w:rPr>
      </w:pPr>
      <w:r w:rsidRPr="009D7DD1">
        <w:rPr>
          <w:rFonts w:eastAsia="Arial" w:cs="Arial"/>
          <w:lang w:val="fr-BE"/>
        </w:rPr>
        <w:t>Je déclare avoir pris connaissance de la réglementation européenne en matière d’aides d’Etat (Règlement (UE) n° 1407/2013 de la Commission du 18 décembre 2013 relatif à l’application des articles 107 et 108 du traité sur le fonctionnement de l’Union européenne aux aides de minimis,:</w:t>
      </w:r>
      <w:r w:rsidRPr="009D7DD1">
        <w:t xml:space="preserve"> </w:t>
      </w:r>
      <w:hyperlink r:id="rId15" w:history="1">
        <w:r w:rsidRPr="009D7DD1">
          <w:rPr>
            <w:rStyle w:val="Lienhypertexte"/>
            <w:rFonts w:eastAsia="Arial" w:cs="Arial"/>
            <w:lang w:val="fr-BE"/>
          </w:rPr>
          <w:t>https://eur-lex.europa.eu/legal-content/FR/TXT/HTML/?uri=CELEX:32013R1407&amp;from=FR</w:t>
        </w:r>
      </w:hyperlink>
      <w:r w:rsidRPr="009D7DD1">
        <w:rPr>
          <w:rFonts w:eastAsia="Arial" w:cs="Arial"/>
          <w:lang w:val="fr-BE"/>
        </w:rPr>
        <w:t>)</w:t>
      </w:r>
    </w:p>
    <w:p w14:paraId="5C3D1277" w14:textId="0CAD98C9" w:rsidR="000024C5" w:rsidRPr="00827051" w:rsidRDefault="007D6CFC" w:rsidP="00827051">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9D7DD1">
        <w:rPr>
          <w:rFonts w:eastAsia="Arial" w:cs="Arial"/>
          <w:lang w:val="fr-BE"/>
        </w:rPr>
        <w:t>En conséquence,  par l’introduction de cette demande de subvention, je reconnais que le montant de la subvention demandée ne porte pas le montant des aides de minimis qui m’ont éventuellement  déjà été accordées, à un montant supérieur à 200.000 euros sur une période de trois exercices fiscaux.</w:t>
      </w:r>
      <w:r w:rsidR="00D5460A" w:rsidRPr="009D7DD1">
        <w:rPr>
          <w:rFonts w:eastAsia="Arial" w:cs="Arial"/>
          <w:lang w:val="fr-BE"/>
        </w:rPr>
        <w:t xml:space="preserve"> </w:t>
      </w:r>
    </w:p>
    <w:p w14:paraId="6F2B6F5A" w14:textId="77777777" w:rsidR="00D21FCB" w:rsidRPr="009D7DD1"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9D7DD1">
        <w:rPr>
          <w:rFonts w:cs="Arial"/>
          <w:lang w:val="fr-BE"/>
        </w:rPr>
        <w:t>Je</w:t>
      </w:r>
      <w:r w:rsidRPr="009D7DD1">
        <w:rPr>
          <w:rFonts w:cs="Arial"/>
          <w:spacing w:val="-7"/>
          <w:lang w:val="fr-BE"/>
        </w:rPr>
        <w:t xml:space="preserve"> </w:t>
      </w:r>
      <w:r w:rsidRPr="009D7DD1">
        <w:rPr>
          <w:rFonts w:cs="Arial"/>
          <w:spacing w:val="-1"/>
          <w:lang w:val="fr-BE"/>
        </w:rPr>
        <w:t>déclare</w:t>
      </w:r>
      <w:r w:rsidRPr="009D7DD1">
        <w:rPr>
          <w:rFonts w:cs="Arial"/>
          <w:spacing w:val="-7"/>
          <w:lang w:val="fr-BE"/>
        </w:rPr>
        <w:t xml:space="preserve"> </w:t>
      </w:r>
      <w:r w:rsidRPr="009D7DD1">
        <w:rPr>
          <w:rFonts w:cs="Arial"/>
          <w:lang w:val="fr-BE"/>
        </w:rPr>
        <w:t>sur</w:t>
      </w:r>
      <w:r w:rsidRPr="009D7DD1">
        <w:rPr>
          <w:rFonts w:cs="Arial"/>
          <w:spacing w:val="-6"/>
          <w:lang w:val="fr-BE"/>
        </w:rPr>
        <w:t xml:space="preserve"> </w:t>
      </w:r>
      <w:r w:rsidRPr="009D7DD1">
        <w:rPr>
          <w:rFonts w:cs="Arial"/>
          <w:spacing w:val="-2"/>
          <w:lang w:val="fr-BE"/>
        </w:rPr>
        <w:t>l'honneur</w:t>
      </w:r>
      <w:r w:rsidRPr="009D7DD1">
        <w:rPr>
          <w:rFonts w:cs="Arial"/>
          <w:spacing w:val="-5"/>
          <w:lang w:val="fr-BE"/>
        </w:rPr>
        <w:t xml:space="preserve"> </w:t>
      </w:r>
      <w:r w:rsidRPr="009D7DD1">
        <w:rPr>
          <w:rFonts w:cs="Arial"/>
          <w:spacing w:val="-2"/>
          <w:lang w:val="fr-BE"/>
        </w:rPr>
        <w:t>que</w:t>
      </w:r>
      <w:r w:rsidRPr="009D7DD1">
        <w:rPr>
          <w:rFonts w:cs="Arial"/>
          <w:spacing w:val="-7"/>
          <w:lang w:val="fr-BE"/>
        </w:rPr>
        <w:t xml:space="preserve"> </w:t>
      </w:r>
      <w:r w:rsidRPr="009D7DD1">
        <w:rPr>
          <w:rFonts w:cs="Arial"/>
          <w:spacing w:val="-1"/>
          <w:lang w:val="fr-BE"/>
        </w:rPr>
        <w:t>les</w:t>
      </w:r>
      <w:r w:rsidRPr="009D7DD1">
        <w:rPr>
          <w:rFonts w:cs="Arial"/>
          <w:spacing w:val="-6"/>
          <w:lang w:val="fr-BE"/>
        </w:rPr>
        <w:t xml:space="preserve"> </w:t>
      </w:r>
      <w:r w:rsidRPr="009D7DD1">
        <w:rPr>
          <w:rFonts w:cs="Arial"/>
          <w:spacing w:val="-1"/>
          <w:lang w:val="fr-BE"/>
        </w:rPr>
        <w:t>pièces justificatives, que je présenterai pour justifier l’utilisation de la subvention octroyée, ne seront pas réutilisées dans le cadre de la justification d'autres subventions.</w:t>
      </w:r>
      <w:r w:rsidR="00D5460A" w:rsidRPr="009D7DD1">
        <w:rPr>
          <w:rFonts w:cs="Arial"/>
          <w:spacing w:val="-1"/>
          <w:lang w:val="fr-BE"/>
        </w:rPr>
        <w:t xml:space="preserve"> </w:t>
      </w:r>
    </w:p>
    <w:p w14:paraId="08EDEE3A" w14:textId="77777777" w:rsidR="00D21FCB" w:rsidRPr="009D7DD1"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9D7DD1">
        <w:rPr>
          <w:rFonts w:cs="Arial"/>
          <w:lang w:val="fr-BE"/>
        </w:rPr>
        <w:t>En cas de fausse déclaration, je reste le seul responsable.</w:t>
      </w:r>
      <w:r w:rsidR="00D5460A" w:rsidRPr="009D7DD1">
        <w:rPr>
          <w:rFonts w:cs="Arial"/>
          <w:lang w:val="fr-BE"/>
        </w:rPr>
        <w:t xml:space="preserve"> </w:t>
      </w:r>
    </w:p>
    <w:p w14:paraId="3530D79D" w14:textId="2A571046" w:rsidR="00D21FCB" w:rsidRPr="009D7DD1" w:rsidRDefault="00F46D1A" w:rsidP="002D7E41">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9D7DD1">
        <w:rPr>
          <w:rFonts w:cs="Arial"/>
          <w:lang w:val="fr-BE"/>
        </w:rPr>
        <w:t xml:space="preserve">Je m’engage à assurer la communication externe (site internet, documents de promotion, etc.) de l’action subventionnée en version bilingue français-néerlandais en y apposant  le logo </w:t>
      </w:r>
      <w:r w:rsidR="00245110" w:rsidRPr="009D7DD1">
        <w:rPr>
          <w:rFonts w:cs="Arial"/>
          <w:lang w:val="fr-BE"/>
        </w:rPr>
        <w:t xml:space="preserve">de la </w:t>
      </w:r>
      <w:r w:rsidRPr="009D7DD1">
        <w:rPr>
          <w:rFonts w:cs="Arial"/>
          <w:lang w:val="fr-BE"/>
        </w:rPr>
        <w:t>Région de Bruxelles-Capitale de façon visib</w:t>
      </w:r>
      <w:r w:rsidR="00A27811" w:rsidRPr="009D7DD1">
        <w:rPr>
          <w:rFonts w:cs="Arial"/>
          <w:lang w:val="fr-BE"/>
        </w:rPr>
        <w:t>le</w:t>
      </w:r>
      <w:r w:rsidR="00FC4BCA" w:rsidRPr="009D7DD1">
        <w:rPr>
          <w:rFonts w:cs="Arial"/>
          <w:lang w:val="fr-BE"/>
        </w:rPr>
        <w:t xml:space="preserve">, </w:t>
      </w:r>
      <w:r w:rsidRPr="009D7DD1">
        <w:rPr>
          <w:rFonts w:cs="Arial"/>
          <w:lang w:val="fr-BE"/>
        </w:rPr>
        <w:t xml:space="preserve">téléchargeable via </w:t>
      </w:r>
      <w:hyperlink r:id="rId16" w:history="1">
        <w:r w:rsidRPr="009D7DD1">
          <w:rPr>
            <w:i/>
            <w:color w:val="0000FF"/>
            <w:sz w:val="18"/>
            <w:szCs w:val="18"/>
            <w:u w:val="single"/>
          </w:rPr>
          <w:t>http://be.brussels/a-propos-de-la-region/charte-graphique-de-la-region-de-bruxelles-capitale</w:t>
        </w:r>
      </w:hyperlink>
      <w:r w:rsidR="00A27811" w:rsidRPr="009D7DD1">
        <w:rPr>
          <w:rFonts w:cs="Arial"/>
          <w:sz w:val="18"/>
          <w:szCs w:val="18"/>
          <w:lang w:val="fr-BE"/>
        </w:rPr>
        <w:t xml:space="preserve">. </w:t>
      </w:r>
    </w:p>
    <w:p w14:paraId="04973440" w14:textId="015445DC" w:rsidR="00501269" w:rsidRPr="009D7DD1" w:rsidRDefault="00782B76" w:rsidP="003F5FFE">
      <w:pPr>
        <w:spacing w:before="240" w:line="276" w:lineRule="auto"/>
        <w:ind w:left="0" w:right="141"/>
        <w:rPr>
          <w:rFonts w:cs="Arial"/>
          <w:lang w:val="fr-BE"/>
        </w:rPr>
      </w:pPr>
      <w:bookmarkStart w:id="6" w:name="_Toc11164124"/>
      <w:r w:rsidRPr="009D7DD1">
        <w:rPr>
          <w:rFonts w:ascii="Segoe UI Symbol" w:hAnsi="Segoe UI Symbol" w:cs="Segoe UI Symbol"/>
          <w:lang w:val="fr-BE"/>
        </w:rPr>
        <w:t>☐</w:t>
      </w:r>
      <w:r w:rsidRPr="009D7DD1">
        <w:rPr>
          <w:rFonts w:cs="Arial"/>
          <w:lang w:val="fr-BE"/>
        </w:rPr>
        <w:t xml:space="preserve"> J’acc</w:t>
      </w:r>
      <w:r w:rsidR="002D7E41" w:rsidRPr="009D7DD1">
        <w:rPr>
          <w:rFonts w:cs="Arial"/>
          <w:lang w:val="fr-BE"/>
        </w:rPr>
        <w:t>e</w:t>
      </w:r>
      <w:r w:rsidRPr="009D7DD1">
        <w:rPr>
          <w:rFonts w:cs="Arial"/>
          <w:lang w:val="fr-BE"/>
        </w:rPr>
        <w:t xml:space="preserve">pte de recevoir de la part de Bruxelles Economie et Emploi des informations via </w:t>
      </w:r>
      <w:r w:rsidR="00501269" w:rsidRPr="009D7DD1">
        <w:rPr>
          <w:rFonts w:cs="Arial"/>
          <w:lang w:val="fr-BE"/>
        </w:rPr>
        <w:t>l</w:t>
      </w:r>
      <w:r w:rsidRPr="009D7DD1">
        <w:rPr>
          <w:rFonts w:cs="Arial"/>
          <w:lang w:val="fr-BE"/>
        </w:rPr>
        <w:t>a newsletter</w:t>
      </w:r>
      <w:r w:rsidR="009F5D12" w:rsidRPr="009D7DD1">
        <w:rPr>
          <w:rFonts w:cs="Arial"/>
          <w:lang w:val="fr-BE"/>
        </w:rPr>
        <w:t xml:space="preserve">, </w:t>
      </w:r>
      <w:r w:rsidRPr="009D7DD1">
        <w:rPr>
          <w:rFonts w:cs="Arial"/>
          <w:lang w:val="fr-BE"/>
        </w:rPr>
        <w:t>et/ou des mailings spécifiques</w:t>
      </w:r>
      <w:r w:rsidR="009F5D12" w:rsidRPr="009D7DD1">
        <w:rPr>
          <w:rFonts w:cs="Arial"/>
          <w:lang w:val="fr-BE"/>
        </w:rPr>
        <w:t xml:space="preserve"> sur les aides aux entreprises,</w:t>
      </w:r>
      <w:r w:rsidRPr="009D7DD1">
        <w:rPr>
          <w:rFonts w:cs="Arial"/>
          <w:lang w:val="fr-BE"/>
        </w:rPr>
        <w:t xml:space="preserve"> dans le cadre de ses compétences et conformément à sa</w:t>
      </w:r>
      <w:r w:rsidRPr="009D7DD1">
        <w:rPr>
          <w:rFonts w:ascii="Calibri" w:hAnsi="Calibri" w:cs="Calibri"/>
          <w:lang w:val="fr-BE"/>
        </w:rPr>
        <w:t xml:space="preserve"> </w:t>
      </w:r>
      <w:hyperlink r:id="rId17" w:history="1">
        <w:r w:rsidRPr="009D7DD1">
          <w:rPr>
            <w:rStyle w:val="Lienhypertexte"/>
            <w:rFonts w:cs="Arial"/>
            <w:lang w:val="fr-BE"/>
          </w:rPr>
          <w:t>Politique de Confidentialité</w:t>
        </w:r>
      </w:hyperlink>
      <w:r w:rsidR="00501269" w:rsidRPr="009D7DD1">
        <w:rPr>
          <w:rFonts w:ascii="Calibri" w:hAnsi="Calibri" w:cs="Calibri"/>
          <w:lang w:val="fr-BE"/>
        </w:rPr>
        <w:t xml:space="preserve">, </w:t>
      </w:r>
      <w:r w:rsidRPr="009D7DD1">
        <w:rPr>
          <w:rFonts w:cs="Arial"/>
          <w:lang w:val="fr-BE"/>
        </w:rPr>
        <w:t>et</w:t>
      </w:r>
      <w:r w:rsidR="00501269" w:rsidRPr="009D7DD1">
        <w:rPr>
          <w:rFonts w:cs="Arial"/>
          <w:lang w:val="fr-BE"/>
        </w:rPr>
        <w:t xml:space="preserve">, </w:t>
      </w:r>
      <w:r w:rsidRPr="009D7DD1">
        <w:rPr>
          <w:rFonts w:cs="Arial"/>
          <w:lang w:val="fr-BE"/>
        </w:rPr>
        <w:t>ce</w:t>
      </w:r>
      <w:r w:rsidR="00501269" w:rsidRPr="009D7DD1">
        <w:rPr>
          <w:rFonts w:cs="Arial"/>
          <w:lang w:val="fr-BE"/>
        </w:rPr>
        <w:t>,</w:t>
      </w:r>
      <w:r w:rsidRPr="009D7DD1">
        <w:rPr>
          <w:rFonts w:cs="Arial"/>
          <w:lang w:val="fr-BE"/>
        </w:rPr>
        <w:t xml:space="preserve"> à l’</w:t>
      </w:r>
      <w:r w:rsidR="00501269" w:rsidRPr="009D7DD1">
        <w:rPr>
          <w:rFonts w:cs="Arial"/>
          <w:lang w:val="fr-BE"/>
        </w:rPr>
        <w:t xml:space="preserve">(aux) </w:t>
      </w:r>
      <w:r w:rsidRPr="009D7DD1">
        <w:rPr>
          <w:rFonts w:cs="Arial"/>
          <w:lang w:val="fr-BE"/>
        </w:rPr>
        <w:t>adresse</w:t>
      </w:r>
      <w:r w:rsidR="00501269" w:rsidRPr="009D7DD1">
        <w:rPr>
          <w:rFonts w:cs="Arial"/>
          <w:lang w:val="fr-BE"/>
        </w:rPr>
        <w:t xml:space="preserve">(s) </w:t>
      </w:r>
      <w:r w:rsidRPr="009D7DD1">
        <w:rPr>
          <w:rFonts w:cs="Arial"/>
          <w:lang w:val="fr-BE"/>
        </w:rPr>
        <w:t xml:space="preserve">mail </w:t>
      </w:r>
      <w:r w:rsidR="00501269" w:rsidRPr="009D7DD1">
        <w:rPr>
          <w:rFonts w:cs="Arial"/>
          <w:lang w:val="fr-BE"/>
        </w:rPr>
        <w:t>suivante(s)</w:t>
      </w:r>
      <w:r w:rsidRPr="009D7DD1">
        <w:rPr>
          <w:rFonts w:cs="Arial"/>
          <w:lang w:val="fr-BE"/>
        </w:rPr>
        <w:t> :</w:t>
      </w:r>
    </w:p>
    <w:p w14:paraId="1196E132" w14:textId="02F23B12" w:rsidR="000A5615" w:rsidRPr="009D7DD1" w:rsidRDefault="00501269" w:rsidP="00897FB0">
      <w:pPr>
        <w:pStyle w:val="Paragraphedeliste"/>
        <w:numPr>
          <w:ilvl w:val="0"/>
          <w:numId w:val="11"/>
        </w:numPr>
        <w:spacing w:line="276" w:lineRule="auto"/>
        <w:ind w:right="141"/>
        <w:rPr>
          <w:rFonts w:cs="Arial"/>
          <w:lang w:val="fr-BE"/>
        </w:rPr>
      </w:pPr>
      <w:r w:rsidRPr="009D7DD1">
        <w:rPr>
          <w:rFonts w:cs="Arial"/>
          <w:lang w:val="fr-BE"/>
        </w:rPr>
        <w:t>………..</w:t>
      </w:r>
      <w:r w:rsidR="00782B76" w:rsidRPr="009D7DD1">
        <w:rPr>
          <w:rFonts w:cs="Arial"/>
          <w:lang w:val="fr-BE"/>
        </w:rPr>
        <w:t>….@</w:t>
      </w:r>
      <w:r w:rsidR="000A5615" w:rsidRPr="009D7DD1">
        <w:rPr>
          <w:rFonts w:cs="Arial"/>
          <w:lang w:val="fr-BE"/>
        </w:rPr>
        <w:t>………..….</w:t>
      </w:r>
    </w:p>
    <w:p w14:paraId="444F6DAF" w14:textId="77777777" w:rsidR="000A5615" w:rsidRPr="009D7DD1" w:rsidRDefault="000A5615" w:rsidP="00897FB0">
      <w:pPr>
        <w:pStyle w:val="Paragraphedeliste"/>
        <w:numPr>
          <w:ilvl w:val="0"/>
          <w:numId w:val="11"/>
        </w:numPr>
        <w:spacing w:line="276" w:lineRule="auto"/>
        <w:ind w:right="141"/>
        <w:rPr>
          <w:rFonts w:cs="Arial"/>
          <w:lang w:val="fr-BE"/>
        </w:rPr>
      </w:pPr>
      <w:r w:rsidRPr="009D7DD1">
        <w:rPr>
          <w:rFonts w:cs="Arial"/>
          <w:lang w:val="fr-BE"/>
        </w:rPr>
        <w:t>………..….@………..….</w:t>
      </w:r>
    </w:p>
    <w:p w14:paraId="65A7A0C3" w14:textId="05E66ED8" w:rsidR="000A5615" w:rsidRPr="009D7DD1" w:rsidRDefault="000A5615" w:rsidP="00897FB0">
      <w:pPr>
        <w:pStyle w:val="Paragraphedeliste"/>
        <w:numPr>
          <w:ilvl w:val="0"/>
          <w:numId w:val="11"/>
        </w:numPr>
        <w:spacing w:line="276" w:lineRule="auto"/>
        <w:ind w:right="141"/>
        <w:rPr>
          <w:rFonts w:cs="Arial"/>
          <w:lang w:val="fr-BE"/>
        </w:rPr>
      </w:pPr>
      <w:r w:rsidRPr="009D7DD1">
        <w:rPr>
          <w:rFonts w:cs="Arial"/>
          <w:lang w:val="fr-BE"/>
        </w:rPr>
        <w:t>………..….@………..….</w:t>
      </w:r>
      <w:r w:rsidR="00782B76" w:rsidRPr="009D7DD1">
        <w:rPr>
          <w:rFonts w:cs="Arial"/>
          <w:lang w:val="fr-BE"/>
        </w:rPr>
        <w:t xml:space="preserve">    </w:t>
      </w:r>
    </w:p>
    <w:p w14:paraId="63964194" w14:textId="13B01879" w:rsidR="00501269" w:rsidRPr="009D7DD1" w:rsidRDefault="00782B76" w:rsidP="003F5FFE">
      <w:pPr>
        <w:pStyle w:val="Paragraphedeliste"/>
        <w:spacing w:line="276" w:lineRule="auto"/>
        <w:ind w:left="720" w:right="141"/>
        <w:rPr>
          <w:rFonts w:cs="Arial"/>
          <w:lang w:val="fr-BE"/>
        </w:rPr>
      </w:pPr>
      <w:r w:rsidRPr="009D7DD1">
        <w:rPr>
          <w:rFonts w:cs="Arial"/>
          <w:lang w:val="fr-BE"/>
        </w:rPr>
        <w:t xml:space="preserve">                                                                                                                                      </w:t>
      </w:r>
      <w:r w:rsidR="00501269" w:rsidRPr="009D7DD1">
        <w:rPr>
          <w:rFonts w:cs="Arial"/>
          <w:lang w:val="fr-BE"/>
        </w:rPr>
        <w:t xml:space="preserve">   </w:t>
      </w:r>
    </w:p>
    <w:p w14:paraId="564BB6E5" w14:textId="7E6D446B" w:rsidR="00EC1287" w:rsidRPr="009D7DD1" w:rsidRDefault="00782B76" w:rsidP="003F5FFE">
      <w:pPr>
        <w:spacing w:line="276" w:lineRule="auto"/>
        <w:ind w:left="0" w:right="141"/>
        <w:rPr>
          <w:rFonts w:asciiTheme="minorHAnsi" w:hAnsiTheme="minorHAnsi" w:cstheme="minorBidi"/>
          <w:lang w:val="fr-BE"/>
        </w:rPr>
      </w:pPr>
      <w:r w:rsidRPr="009D7DD1">
        <w:rPr>
          <w:rFonts w:cs="Arial"/>
          <w:lang w:val="fr-BE"/>
        </w:rPr>
        <w:t xml:space="preserve">Bruxelles Economie et Emploi traitera toute adresse mail personnelle conformément au </w:t>
      </w:r>
      <w:r w:rsidR="000A5615" w:rsidRPr="009D7DD1">
        <w:rPr>
          <w:rFonts w:cs="Arial"/>
          <w:lang w:val="fr-BE"/>
        </w:rPr>
        <w:t>point</w:t>
      </w:r>
      <w:r w:rsidRPr="009D7DD1">
        <w:rPr>
          <w:rFonts w:cs="Arial"/>
          <w:lang w:val="fr-BE"/>
        </w:rPr>
        <w:t xml:space="preserve"> « Protection de la vie privée » d</w:t>
      </w:r>
      <w:r w:rsidR="000A5615" w:rsidRPr="009D7DD1">
        <w:rPr>
          <w:rFonts w:cs="Arial"/>
          <w:lang w:val="fr-BE"/>
        </w:rPr>
        <w:t>e la partie V d</w:t>
      </w:r>
      <w:r w:rsidRPr="009D7DD1">
        <w:rPr>
          <w:rFonts w:cs="Arial"/>
          <w:lang w:val="fr-BE"/>
        </w:rPr>
        <w:t>u présent formulaire.</w:t>
      </w:r>
      <w:bookmarkEnd w:id="6"/>
    </w:p>
    <w:p w14:paraId="4B0CECFC" w14:textId="77777777" w:rsidR="00FC4BCA" w:rsidRPr="009D7DD1" w:rsidRDefault="00FC4BCA" w:rsidP="003F5FFE">
      <w:pPr>
        <w:spacing w:line="276" w:lineRule="auto"/>
        <w:ind w:left="0" w:right="141"/>
        <w:rPr>
          <w:rFonts w:asciiTheme="minorHAnsi" w:hAnsiTheme="minorHAnsi" w:cstheme="minorBidi"/>
          <w:lang w:val="fr-BE"/>
        </w:rPr>
      </w:pPr>
    </w:p>
    <w:p w14:paraId="21623536" w14:textId="2E106293" w:rsidR="00A13505" w:rsidRPr="009D7DD1" w:rsidRDefault="007900C5" w:rsidP="003F5FFE">
      <w:pPr>
        <w:tabs>
          <w:tab w:val="left" w:pos="7938"/>
        </w:tabs>
        <w:spacing w:before="74" w:line="276" w:lineRule="auto"/>
        <w:ind w:left="0" w:right="427"/>
        <w:rPr>
          <w:rFonts w:cs="Arial"/>
          <w:spacing w:val="-1"/>
          <w:lang w:val="fr-BE"/>
        </w:rPr>
      </w:pPr>
      <w:r w:rsidRPr="009D7DD1">
        <w:rPr>
          <w:rFonts w:cs="Arial"/>
          <w:spacing w:val="-1"/>
          <w:lang w:val="fr-BE"/>
        </w:rPr>
        <w:t>Signature</w:t>
      </w:r>
      <w:r w:rsidR="00A27811" w:rsidRPr="009D7DD1">
        <w:rPr>
          <w:rFonts w:cs="Arial"/>
          <w:spacing w:val="-1"/>
          <w:lang w:val="fr-BE"/>
        </w:rPr>
        <w:t>(s)</w:t>
      </w:r>
      <w:r w:rsidR="00A13505" w:rsidRPr="009D7DD1">
        <w:rPr>
          <w:rFonts w:cs="Arial"/>
          <w:spacing w:val="-1"/>
          <w:lang w:val="fr-BE"/>
        </w:rPr>
        <w:t>,</w:t>
      </w:r>
      <w:r w:rsidR="00A13505" w:rsidRPr="009D7DD1">
        <w:rPr>
          <w:rFonts w:cs="Arial"/>
          <w:spacing w:val="-10"/>
          <w:lang w:val="fr-BE"/>
        </w:rPr>
        <w:t xml:space="preserve"> </w:t>
      </w:r>
      <w:r w:rsidRPr="009D7DD1">
        <w:rPr>
          <w:rFonts w:cs="Arial"/>
          <w:spacing w:val="-1"/>
          <w:lang w:val="fr-BE"/>
        </w:rPr>
        <w:t>nom</w:t>
      </w:r>
      <w:r w:rsidR="00A27811" w:rsidRPr="009D7DD1">
        <w:rPr>
          <w:rFonts w:cs="Arial"/>
          <w:spacing w:val="-6"/>
          <w:lang w:val="fr-BE"/>
        </w:rPr>
        <w:t xml:space="preserve">(s) </w:t>
      </w:r>
      <w:r w:rsidR="00A13505" w:rsidRPr="009D7DD1">
        <w:rPr>
          <w:rFonts w:cs="Arial"/>
          <w:spacing w:val="-1"/>
          <w:lang w:val="fr-BE"/>
        </w:rPr>
        <w:t>et</w:t>
      </w:r>
      <w:r w:rsidR="00A13505" w:rsidRPr="009D7DD1">
        <w:rPr>
          <w:rFonts w:cs="Arial"/>
          <w:spacing w:val="-7"/>
          <w:lang w:val="fr-BE"/>
        </w:rPr>
        <w:t xml:space="preserve"> </w:t>
      </w:r>
      <w:r w:rsidRPr="009D7DD1">
        <w:rPr>
          <w:rFonts w:cs="Arial"/>
          <w:spacing w:val="-2"/>
          <w:lang w:val="fr-BE"/>
        </w:rPr>
        <w:t>qualité</w:t>
      </w:r>
      <w:r w:rsidR="00A27811" w:rsidRPr="009D7DD1">
        <w:rPr>
          <w:rFonts w:cs="Arial"/>
          <w:spacing w:val="-2"/>
          <w:lang w:val="fr-BE"/>
        </w:rPr>
        <w:t>(s)</w:t>
      </w:r>
      <w:r w:rsidRPr="009D7DD1">
        <w:rPr>
          <w:rFonts w:cs="Arial"/>
          <w:spacing w:val="-2"/>
          <w:lang w:val="fr-BE"/>
        </w:rPr>
        <w:t xml:space="preserve"> </w:t>
      </w:r>
      <w:r w:rsidR="00A13505" w:rsidRPr="009D7DD1">
        <w:rPr>
          <w:rFonts w:cs="Arial"/>
          <w:spacing w:val="-1"/>
          <w:lang w:val="fr-BE"/>
        </w:rPr>
        <w:t>de</w:t>
      </w:r>
      <w:r w:rsidR="00A13505" w:rsidRPr="009D7DD1">
        <w:rPr>
          <w:rFonts w:cs="Arial"/>
          <w:spacing w:val="-7"/>
          <w:lang w:val="fr-BE"/>
        </w:rPr>
        <w:t xml:space="preserve"> </w:t>
      </w:r>
      <w:r w:rsidR="00A13505" w:rsidRPr="009D7DD1">
        <w:rPr>
          <w:rFonts w:cs="Arial"/>
          <w:spacing w:val="-1"/>
          <w:lang w:val="fr-BE"/>
        </w:rPr>
        <w:t>la</w:t>
      </w:r>
      <w:r w:rsidR="00A13505" w:rsidRPr="009D7DD1">
        <w:rPr>
          <w:rFonts w:cs="Arial"/>
          <w:spacing w:val="-7"/>
          <w:lang w:val="fr-BE"/>
        </w:rPr>
        <w:t xml:space="preserve"> </w:t>
      </w:r>
      <w:r w:rsidR="00A27811" w:rsidRPr="009D7DD1">
        <w:rPr>
          <w:rFonts w:cs="Arial"/>
          <w:spacing w:val="-7"/>
          <w:lang w:val="fr-BE"/>
        </w:rPr>
        <w:t xml:space="preserve">(des) </w:t>
      </w:r>
      <w:r w:rsidRPr="009D7DD1">
        <w:rPr>
          <w:rFonts w:cs="Arial"/>
          <w:spacing w:val="-1"/>
          <w:lang w:val="fr-BE"/>
        </w:rPr>
        <w:t>personne</w:t>
      </w:r>
      <w:r w:rsidR="00A27811" w:rsidRPr="009D7DD1">
        <w:rPr>
          <w:rFonts w:cs="Arial"/>
          <w:spacing w:val="-1"/>
          <w:lang w:val="fr-BE"/>
        </w:rPr>
        <w:t>(s)</w:t>
      </w:r>
      <w:r w:rsidR="00A13505" w:rsidRPr="009D7DD1">
        <w:rPr>
          <w:rFonts w:cs="Arial"/>
          <w:spacing w:val="-7"/>
          <w:lang w:val="fr-BE"/>
        </w:rPr>
        <w:t xml:space="preserve"> </w:t>
      </w:r>
      <w:r w:rsidR="00A13505" w:rsidRPr="009D7DD1">
        <w:rPr>
          <w:rFonts w:cs="Arial"/>
          <w:spacing w:val="-1"/>
          <w:lang w:val="fr-BE"/>
        </w:rPr>
        <w:t>légalement</w:t>
      </w:r>
      <w:r w:rsidR="00A13505" w:rsidRPr="009D7DD1">
        <w:rPr>
          <w:rFonts w:cs="Arial"/>
          <w:spacing w:val="-6"/>
          <w:lang w:val="fr-BE"/>
        </w:rPr>
        <w:t xml:space="preserve"> </w:t>
      </w:r>
      <w:r w:rsidRPr="009D7DD1">
        <w:rPr>
          <w:rFonts w:cs="Arial"/>
          <w:spacing w:val="-2"/>
          <w:lang w:val="fr-BE"/>
        </w:rPr>
        <w:t>autorisée</w:t>
      </w:r>
      <w:r w:rsidR="00A27811" w:rsidRPr="009D7DD1">
        <w:rPr>
          <w:rFonts w:cs="Arial"/>
          <w:spacing w:val="-2"/>
          <w:lang w:val="fr-BE"/>
        </w:rPr>
        <w:t>(s)</w:t>
      </w:r>
      <w:r w:rsidRPr="009D7DD1">
        <w:rPr>
          <w:rFonts w:cs="Arial"/>
          <w:spacing w:val="-2"/>
          <w:lang w:val="fr-BE"/>
        </w:rPr>
        <w:t xml:space="preserve"> </w:t>
      </w:r>
      <w:r w:rsidR="00A13505" w:rsidRPr="009D7DD1">
        <w:rPr>
          <w:rFonts w:cs="Arial"/>
          <w:lang w:val="fr-BE"/>
        </w:rPr>
        <w:t>à</w:t>
      </w:r>
      <w:r w:rsidR="00A13505" w:rsidRPr="009D7DD1">
        <w:rPr>
          <w:rFonts w:cs="Arial"/>
          <w:spacing w:val="-8"/>
          <w:lang w:val="fr-BE"/>
        </w:rPr>
        <w:t xml:space="preserve"> </w:t>
      </w:r>
      <w:r w:rsidR="002D4B8E" w:rsidRPr="009D7DD1">
        <w:rPr>
          <w:rFonts w:cs="Arial"/>
          <w:spacing w:val="-1"/>
          <w:lang w:val="fr-BE"/>
        </w:rPr>
        <w:t>engager l</w:t>
      </w:r>
      <w:r w:rsidR="00A27811" w:rsidRPr="009D7DD1">
        <w:rPr>
          <w:rFonts w:cs="Arial"/>
          <w:spacing w:val="-1"/>
          <w:lang w:val="fr-BE"/>
        </w:rPr>
        <w:t>’organisme</w:t>
      </w:r>
      <w:r w:rsidR="00501269" w:rsidRPr="009D7DD1">
        <w:rPr>
          <w:rFonts w:cs="Arial"/>
          <w:spacing w:val="-1"/>
          <w:lang w:val="fr-BE"/>
        </w:rPr>
        <w:t> :</w:t>
      </w:r>
    </w:p>
    <w:p w14:paraId="4FA026B1" w14:textId="77777777" w:rsidR="006D4895" w:rsidRPr="009D7DD1" w:rsidRDefault="006D4895" w:rsidP="003F5FFE">
      <w:pPr>
        <w:tabs>
          <w:tab w:val="left" w:pos="7938"/>
        </w:tabs>
        <w:spacing w:before="74" w:line="276" w:lineRule="auto"/>
        <w:ind w:left="0" w:right="427"/>
        <w:rPr>
          <w:rFonts w:eastAsia="Arial" w:cs="Arial"/>
          <w:lang w:val="fr-BE"/>
        </w:rPr>
      </w:pPr>
    </w:p>
    <w:p w14:paraId="4DF9387B" w14:textId="7F918D47" w:rsidR="002D4B8E" w:rsidRPr="009D7DD1" w:rsidRDefault="00A13505" w:rsidP="003F5FFE">
      <w:pPr>
        <w:tabs>
          <w:tab w:val="left" w:pos="1089"/>
          <w:tab w:val="left" w:pos="4634"/>
          <w:tab w:val="left" w:pos="5068"/>
          <w:tab w:val="left" w:pos="5503"/>
          <w:tab w:val="left" w:pos="9088"/>
        </w:tabs>
        <w:spacing w:line="276" w:lineRule="auto"/>
        <w:ind w:left="0" w:right="388"/>
        <w:rPr>
          <w:rFonts w:cs="Arial"/>
          <w:spacing w:val="1"/>
          <w:lang w:val="fr-BE"/>
        </w:rPr>
      </w:pPr>
      <w:r w:rsidRPr="009D7DD1">
        <w:rPr>
          <w:rFonts w:cs="Arial"/>
          <w:spacing w:val="-1"/>
          <w:lang w:val="fr-BE"/>
        </w:rPr>
        <w:t>Fait</w:t>
      </w:r>
      <w:r w:rsidR="00501269" w:rsidRPr="009D7DD1">
        <w:rPr>
          <w:rFonts w:cs="Arial"/>
          <w:spacing w:val="-6"/>
          <w:lang w:val="fr-BE"/>
        </w:rPr>
        <w:t xml:space="preserve"> à ……………………………………………………..…, le ……/……./……….. . </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743"/>
        <w:gridCol w:w="4744"/>
      </w:tblGrid>
      <w:tr w:rsidR="00501269" w:rsidRPr="009D7DD1" w14:paraId="70F4E4BE" w14:textId="77777777" w:rsidTr="00501269">
        <w:tc>
          <w:tcPr>
            <w:tcW w:w="4499" w:type="dxa"/>
          </w:tcPr>
          <w:p w14:paraId="42C70A91" w14:textId="3C0C2E29" w:rsidR="00501269" w:rsidRPr="009D7DD1"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sidRPr="009D7DD1">
              <w:rPr>
                <w:rFonts w:cs="Arial"/>
                <w:spacing w:val="1"/>
                <w:lang w:val="fr-BE"/>
              </w:rPr>
              <w:t>Nom :</w:t>
            </w:r>
          </w:p>
        </w:tc>
        <w:tc>
          <w:tcPr>
            <w:tcW w:w="4988" w:type="dxa"/>
          </w:tcPr>
          <w:p w14:paraId="68ED4174" w14:textId="61C38339" w:rsidR="00501269" w:rsidRPr="009D7DD1"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sidRPr="009D7DD1">
              <w:rPr>
                <w:rFonts w:cs="Arial"/>
                <w:spacing w:val="1"/>
                <w:lang w:val="fr-BE"/>
              </w:rPr>
              <w:t xml:space="preserve">Nom : </w:t>
            </w:r>
          </w:p>
        </w:tc>
      </w:tr>
      <w:tr w:rsidR="00501269" w:rsidRPr="009D7DD1" w14:paraId="752AA048" w14:textId="77777777" w:rsidTr="00501269">
        <w:tc>
          <w:tcPr>
            <w:tcW w:w="4499" w:type="dxa"/>
          </w:tcPr>
          <w:p w14:paraId="7DF8328C" w14:textId="6340DEAE" w:rsidR="00501269" w:rsidRPr="009D7DD1"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sidRPr="009D7DD1">
              <w:rPr>
                <w:rFonts w:cs="Arial"/>
                <w:spacing w:val="1"/>
                <w:lang w:val="fr-BE"/>
              </w:rPr>
              <w:t xml:space="preserve">Qualité : </w:t>
            </w:r>
          </w:p>
        </w:tc>
        <w:tc>
          <w:tcPr>
            <w:tcW w:w="4988" w:type="dxa"/>
          </w:tcPr>
          <w:p w14:paraId="35B829DC" w14:textId="248E16BF" w:rsidR="00501269" w:rsidRPr="009D7DD1"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sidRPr="009D7DD1">
              <w:rPr>
                <w:rFonts w:cs="Arial"/>
                <w:spacing w:val="1"/>
                <w:lang w:val="fr-BE"/>
              </w:rPr>
              <w:t xml:space="preserve">Qualité : </w:t>
            </w:r>
          </w:p>
        </w:tc>
      </w:tr>
      <w:tr w:rsidR="00501269" w:rsidRPr="009D7DD1" w14:paraId="681BE865" w14:textId="77777777" w:rsidTr="00501269">
        <w:tc>
          <w:tcPr>
            <w:tcW w:w="4499" w:type="dxa"/>
          </w:tcPr>
          <w:p w14:paraId="007DF00B" w14:textId="77777777" w:rsidR="00501269" w:rsidRPr="009D7DD1" w:rsidRDefault="008247E9" w:rsidP="003F5FFE">
            <w:pPr>
              <w:spacing w:before="74" w:line="276" w:lineRule="auto"/>
              <w:ind w:left="311" w:hanging="283"/>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EndPr/>
              <w:sdtContent>
                <w:r w:rsidR="00501269" w:rsidRPr="009D7DD1">
                  <w:rPr>
                    <w:rFonts w:ascii="MS Gothic" w:eastAsia="MS Gothic" w:hAnsi="MS Gothic" w:hint="eastAsia"/>
                    <w:color w:val="auto"/>
                  </w:rPr>
                  <w:t>☐</w:t>
                </w:r>
              </w:sdtContent>
            </w:sdt>
            <w:r w:rsidR="00501269" w:rsidRPr="009D7DD1">
              <w:rPr>
                <w:sz w:val="36"/>
              </w:rPr>
              <w:tab/>
            </w:r>
            <w:r w:rsidR="00501269" w:rsidRPr="009D7DD1">
              <w:rPr>
                <w:rFonts w:cs="Arial"/>
                <w:spacing w:val="-1"/>
                <w:lang w:val="fr-BE"/>
              </w:rPr>
              <w:t>Lu</w:t>
            </w:r>
            <w:r w:rsidR="00501269" w:rsidRPr="009D7DD1">
              <w:rPr>
                <w:rFonts w:cs="Arial"/>
                <w:spacing w:val="-8"/>
                <w:lang w:val="fr-BE"/>
              </w:rPr>
              <w:t xml:space="preserve"> </w:t>
            </w:r>
            <w:r w:rsidR="00501269" w:rsidRPr="009D7DD1">
              <w:rPr>
                <w:rFonts w:cs="Arial"/>
                <w:spacing w:val="-1"/>
                <w:lang w:val="fr-BE"/>
              </w:rPr>
              <w:t>et</w:t>
            </w:r>
            <w:r w:rsidR="00501269" w:rsidRPr="009D7DD1">
              <w:rPr>
                <w:rFonts w:cs="Arial"/>
                <w:spacing w:val="-5"/>
                <w:lang w:val="fr-BE"/>
              </w:rPr>
              <w:t xml:space="preserve"> </w:t>
            </w:r>
            <w:r w:rsidR="00501269" w:rsidRPr="009D7DD1">
              <w:rPr>
                <w:rFonts w:cs="Arial"/>
                <w:spacing w:val="-1"/>
                <w:lang w:val="fr-BE"/>
              </w:rPr>
              <w:t>approuvé,</w:t>
            </w:r>
          </w:p>
          <w:p w14:paraId="7A6E8892" w14:textId="77777777" w:rsidR="00501269" w:rsidRPr="009D7DD1" w:rsidRDefault="00501269" w:rsidP="003F5FFE">
            <w:pPr>
              <w:spacing w:before="4" w:line="276" w:lineRule="auto"/>
              <w:ind w:left="0"/>
              <w:rPr>
                <w:rFonts w:eastAsia="Arial" w:cs="Arial"/>
                <w:lang w:val="fr-BE"/>
              </w:rPr>
            </w:pPr>
          </w:p>
          <w:p w14:paraId="7D7A3A2E" w14:textId="04096CF2" w:rsidR="00501269" w:rsidRPr="009D7DD1" w:rsidRDefault="00501269" w:rsidP="003F5FFE">
            <w:pPr>
              <w:spacing w:before="74" w:line="276" w:lineRule="auto"/>
              <w:ind w:left="452" w:hanging="283"/>
              <w:rPr>
                <w:rFonts w:cs="Arial"/>
                <w:spacing w:val="-1"/>
                <w:lang w:val="fr-BE"/>
              </w:rPr>
            </w:pPr>
            <w:r w:rsidRPr="009D7DD1">
              <w:rPr>
                <w:rFonts w:cs="Arial"/>
                <w:spacing w:val="-1"/>
                <w:lang w:val="fr-BE"/>
              </w:rPr>
              <w:t xml:space="preserve">   Signature</w:t>
            </w:r>
          </w:p>
          <w:p w14:paraId="5516E6BA" w14:textId="77777777" w:rsidR="00501269" w:rsidRPr="009D7DD1" w:rsidRDefault="00501269" w:rsidP="003F5FFE">
            <w:pPr>
              <w:spacing w:before="74" w:line="276" w:lineRule="auto"/>
              <w:ind w:left="1197"/>
              <w:rPr>
                <w:rFonts w:eastAsia="Arial" w:cs="Arial"/>
                <w:lang w:val="fr-BE"/>
              </w:rPr>
            </w:pPr>
          </w:p>
          <w:p w14:paraId="6A9E5CB0" w14:textId="77777777" w:rsidR="00501269" w:rsidRPr="009D7DD1" w:rsidRDefault="00501269" w:rsidP="003F5FFE">
            <w:pPr>
              <w:tabs>
                <w:tab w:val="left" w:pos="878"/>
              </w:tabs>
              <w:spacing w:before="11" w:line="276" w:lineRule="auto"/>
              <w:ind w:left="311"/>
              <w:rPr>
                <w:rFonts w:eastAsia="Arial" w:cs="Arial"/>
                <w:lang w:val="fr-BE"/>
              </w:rPr>
            </w:pPr>
            <w:r w:rsidRPr="009D7DD1">
              <w:rPr>
                <w:rFonts w:eastAsia="Arial" w:cs="Arial"/>
                <w:noProof/>
                <w:lang w:val="fr-BE" w:eastAsia="fr-BE"/>
              </w:rPr>
              <mc:AlternateContent>
                <mc:Choice Requires="wpg">
                  <w:drawing>
                    <wp:inline distT="0" distB="0" distL="0" distR="0" wp14:anchorId="0342A23E" wp14:editId="2E56C737">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a14="http://schemas.microsoft.com/office/drawing/2010/main" xmlns:a="http://schemas.openxmlformats.org/drawingml/2006/main">
                  <w:pict>
                    <v:group id="Group 2" style="width:177.8pt;height:50.85pt;mso-position-horizontal-relative:char;mso-position-vertical-relative:line" coordsize="3556,1017" o:spid="_x0000_s1026" w14:anchorId="4F60F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style="position:absolute;left:10;top:10;width:3536;height:997" coordsize="3536,997"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style="position:absolute;left:10;top:10;width:3536;height:997;visibility:visible;mso-wrap-style:square;v-text-anchor:top" coordsize="3536,997" o:spid="_x0000_s1028" filled="f" strokecolor="#a9a9a9" strokeweight="1pt" path="m,997r3535,l3535,,,,,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v:path arrowok="t" o:connecttype="custom" o:connectlocs="0,1007;3535,1007;3535,10;0,10;0,1007" o:connectangles="0,0,0,0,0"/>
                        </v:shape>
                      </v:group>
                      <w10:anchorlock/>
                    </v:group>
                  </w:pict>
                </mc:Fallback>
              </mc:AlternateContent>
            </w:r>
          </w:p>
          <w:p w14:paraId="7F53CF4E" w14:textId="77777777" w:rsidR="00501269" w:rsidRPr="009D7DD1"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c>
          <w:tcPr>
            <w:tcW w:w="4988" w:type="dxa"/>
          </w:tcPr>
          <w:p w14:paraId="11039C96" w14:textId="77777777" w:rsidR="00501269" w:rsidRPr="009D7DD1" w:rsidRDefault="008247E9" w:rsidP="003F5FFE">
            <w:pPr>
              <w:spacing w:before="74" w:line="276" w:lineRule="auto"/>
              <w:ind w:left="311" w:hanging="283"/>
              <w:rPr>
                <w:rFonts w:eastAsia="Arial" w:cs="Arial"/>
                <w:lang w:val="fr-BE"/>
              </w:rPr>
            </w:pPr>
            <w:sdt>
              <w:sdtPr>
                <w:rPr>
                  <w:rFonts w:ascii="Wingdings" w:hAnsi="Wingdings"/>
                  <w:color w:val="auto"/>
                </w:rPr>
                <w:id w:val="1114627578"/>
                <w14:checkbox>
                  <w14:checked w14:val="0"/>
                  <w14:checkedState w14:val="2612" w14:font="MS Gothic"/>
                  <w14:uncheckedState w14:val="2610" w14:font="MS Gothic"/>
                </w14:checkbox>
              </w:sdtPr>
              <w:sdtEndPr/>
              <w:sdtContent>
                <w:r w:rsidR="00501269" w:rsidRPr="009D7DD1">
                  <w:rPr>
                    <w:rFonts w:ascii="MS Gothic" w:eastAsia="MS Gothic" w:hAnsi="MS Gothic" w:hint="eastAsia"/>
                    <w:color w:val="auto"/>
                  </w:rPr>
                  <w:t>☐</w:t>
                </w:r>
              </w:sdtContent>
            </w:sdt>
            <w:r w:rsidR="00501269" w:rsidRPr="009D7DD1">
              <w:rPr>
                <w:sz w:val="36"/>
              </w:rPr>
              <w:tab/>
            </w:r>
            <w:r w:rsidR="00501269" w:rsidRPr="009D7DD1">
              <w:rPr>
                <w:rFonts w:cs="Arial"/>
                <w:spacing w:val="-1"/>
                <w:lang w:val="fr-BE"/>
              </w:rPr>
              <w:t>Lu</w:t>
            </w:r>
            <w:r w:rsidR="00501269" w:rsidRPr="009D7DD1">
              <w:rPr>
                <w:rFonts w:cs="Arial"/>
                <w:spacing w:val="-8"/>
                <w:lang w:val="fr-BE"/>
              </w:rPr>
              <w:t xml:space="preserve"> </w:t>
            </w:r>
            <w:r w:rsidR="00501269" w:rsidRPr="009D7DD1">
              <w:rPr>
                <w:rFonts w:cs="Arial"/>
                <w:spacing w:val="-1"/>
                <w:lang w:val="fr-BE"/>
              </w:rPr>
              <w:t>et</w:t>
            </w:r>
            <w:r w:rsidR="00501269" w:rsidRPr="009D7DD1">
              <w:rPr>
                <w:rFonts w:cs="Arial"/>
                <w:spacing w:val="-5"/>
                <w:lang w:val="fr-BE"/>
              </w:rPr>
              <w:t xml:space="preserve"> </w:t>
            </w:r>
            <w:r w:rsidR="00501269" w:rsidRPr="009D7DD1">
              <w:rPr>
                <w:rFonts w:cs="Arial"/>
                <w:spacing w:val="-1"/>
                <w:lang w:val="fr-BE"/>
              </w:rPr>
              <w:t>approuvé,</w:t>
            </w:r>
          </w:p>
          <w:p w14:paraId="529AD060" w14:textId="77777777" w:rsidR="00501269" w:rsidRPr="009D7DD1" w:rsidRDefault="00501269" w:rsidP="003F5FFE">
            <w:pPr>
              <w:spacing w:before="4" w:line="276" w:lineRule="auto"/>
              <w:ind w:left="0"/>
              <w:rPr>
                <w:rFonts w:eastAsia="Arial" w:cs="Arial"/>
                <w:lang w:val="fr-BE"/>
              </w:rPr>
            </w:pPr>
          </w:p>
          <w:p w14:paraId="1838E152" w14:textId="77777777" w:rsidR="00501269" w:rsidRPr="009D7DD1" w:rsidRDefault="00501269" w:rsidP="003F5FFE">
            <w:pPr>
              <w:spacing w:before="74" w:line="276" w:lineRule="auto"/>
              <w:ind w:left="452" w:hanging="283"/>
              <w:rPr>
                <w:rFonts w:cs="Arial"/>
                <w:spacing w:val="-1"/>
                <w:lang w:val="fr-BE"/>
              </w:rPr>
            </w:pPr>
            <w:r w:rsidRPr="009D7DD1">
              <w:rPr>
                <w:rFonts w:cs="Arial"/>
                <w:spacing w:val="-1"/>
                <w:lang w:val="fr-BE"/>
              </w:rPr>
              <w:t xml:space="preserve">   Signature</w:t>
            </w:r>
          </w:p>
          <w:p w14:paraId="5928D696" w14:textId="77777777" w:rsidR="00501269" w:rsidRPr="009D7DD1" w:rsidRDefault="00501269" w:rsidP="003F5FFE">
            <w:pPr>
              <w:spacing w:before="74" w:line="276" w:lineRule="auto"/>
              <w:ind w:left="1197"/>
              <w:rPr>
                <w:rFonts w:eastAsia="Arial" w:cs="Arial"/>
                <w:lang w:val="fr-BE"/>
              </w:rPr>
            </w:pPr>
          </w:p>
          <w:p w14:paraId="0EBD237E" w14:textId="77777777" w:rsidR="00501269" w:rsidRPr="009D7DD1" w:rsidRDefault="00501269" w:rsidP="003F5FFE">
            <w:pPr>
              <w:tabs>
                <w:tab w:val="left" w:pos="878"/>
              </w:tabs>
              <w:spacing w:before="11" w:line="276" w:lineRule="auto"/>
              <w:ind w:left="311"/>
              <w:rPr>
                <w:rFonts w:eastAsia="Arial" w:cs="Arial"/>
                <w:lang w:val="fr-BE"/>
              </w:rPr>
            </w:pPr>
            <w:r w:rsidRPr="009D7DD1">
              <w:rPr>
                <w:rFonts w:eastAsia="Arial" w:cs="Arial"/>
                <w:noProof/>
                <w:lang w:val="fr-BE" w:eastAsia="fr-BE"/>
              </w:rPr>
              <mc:AlternateContent>
                <mc:Choice Requires="wpg">
                  <w:drawing>
                    <wp:inline distT="0" distB="0" distL="0" distR="0" wp14:anchorId="6183BDB1" wp14:editId="161120AC">
                      <wp:extent cx="2258060" cy="645795"/>
                      <wp:effectExtent l="0" t="0" r="8890" b="190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13" name="Group 3"/>
                              <wpg:cNvGrpSpPr>
                                <a:grpSpLocks/>
                              </wpg:cNvGrpSpPr>
                              <wpg:grpSpPr bwMode="auto">
                                <a:xfrm>
                                  <a:off x="10" y="10"/>
                                  <a:ext cx="3536" cy="997"/>
                                  <a:chOff x="10" y="10"/>
                                  <a:chExt cx="3536" cy="997"/>
                                </a:xfrm>
                              </wpg:grpSpPr>
                              <wps:wsp>
                                <wps:cNvPr id="14"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a14="http://schemas.microsoft.com/office/drawing/2010/main" xmlns:a="http://schemas.openxmlformats.org/drawingml/2006/main">
                  <w:pict>
                    <v:group id="Group 2" style="width:177.8pt;height:50.85pt;mso-position-horizontal-relative:char;mso-position-vertical-relative:line" coordsize="3556,1017" o:spid="_x0000_s1026" w14:anchorId="7F27B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">
                      <v:group id="Group 3" style="position:absolute;left:10;top:10;width:3536;height:997" coordsize="3536,997"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style="position:absolute;left:10;top:10;width:3536;height:997;visibility:visible;mso-wrap-style:square;v-text-anchor:top" coordsize="3536,997" o:spid="_x0000_s1028" filled="f" strokecolor="#a9a9a9" strokeweight="1pt" path="m,997r3535,l3535,,,,,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">
                          <v:path arrowok="t" o:connecttype="custom" o:connectlocs="0,1007;3535,1007;3535,10;0,10;0,1007" o:connectangles="0,0,0,0,0"/>
                        </v:shape>
                      </v:group>
                      <w10:anchorlock/>
                    </v:group>
                  </w:pict>
                </mc:Fallback>
              </mc:AlternateContent>
            </w:r>
          </w:p>
          <w:p w14:paraId="4D44EBEE" w14:textId="77777777" w:rsidR="00501269" w:rsidRPr="009D7DD1"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r>
    </w:tbl>
    <w:p w14:paraId="363B5581" w14:textId="77777777" w:rsidR="009E46DC" w:rsidRPr="009D7DD1" w:rsidRDefault="009E46DC" w:rsidP="003F5FFE">
      <w:pPr>
        <w:tabs>
          <w:tab w:val="left" w:pos="1089"/>
          <w:tab w:val="left" w:pos="4634"/>
          <w:tab w:val="left" w:pos="5068"/>
          <w:tab w:val="left" w:pos="5503"/>
          <w:tab w:val="left" w:pos="9088"/>
        </w:tabs>
        <w:spacing w:line="276" w:lineRule="auto"/>
        <w:ind w:left="0" w:right="388"/>
        <w:rPr>
          <w:rFonts w:cs="Arial"/>
          <w:spacing w:val="21"/>
          <w:lang w:val="fr-BE"/>
        </w:rPr>
        <w:sectPr w:rsidR="009E46DC" w:rsidRPr="009D7DD1" w:rsidSect="00F920A1">
          <w:footerReference w:type="default" r:id="rId18"/>
          <w:headerReference w:type="first" r:id="rId19"/>
          <w:footerReference w:type="first" r:id="rId20"/>
          <w:footnotePr>
            <w:pos w:val="beneathText"/>
          </w:footnotePr>
          <w:pgSz w:w="11905" w:h="16837" w:code="9"/>
          <w:pgMar w:top="1559" w:right="990" w:bottom="1021" w:left="1418" w:header="709" w:footer="340" w:gutter="0"/>
          <w:pgNumType w:start="0"/>
          <w:cols w:space="720"/>
          <w:titlePg/>
          <w:docGrid w:linePitch="360"/>
        </w:sectPr>
      </w:pPr>
    </w:p>
    <w:p w14:paraId="4629FD3C" w14:textId="77777777" w:rsidR="00785922" w:rsidRPr="00425249" w:rsidRDefault="00785922" w:rsidP="00785922">
      <w:pPr>
        <w:pStyle w:val="PartieTitres"/>
        <w:pBdr>
          <w:top w:val="single" w:sz="4" w:space="1" w:color="auto"/>
          <w:left w:val="single" w:sz="4" w:space="4" w:color="auto"/>
          <w:bottom w:val="single" w:sz="4" w:space="0" w:color="auto"/>
          <w:right w:val="single" w:sz="4" w:space="4" w:color="auto"/>
        </w:pBdr>
        <w:spacing w:line="276" w:lineRule="auto"/>
        <w:jc w:val="center"/>
      </w:pPr>
      <w:r w:rsidRPr="00425249">
        <w:lastRenderedPageBreak/>
        <w:t>Notice relative à la fourniture des informations concernant un ou plusieurs traitement(s) de données à caractère personnel effectué par ou pour le compte du SPRB</w:t>
      </w:r>
    </w:p>
    <w:p w14:paraId="53E4C9B4" w14:textId="77777777" w:rsidR="00785922" w:rsidRPr="00425249" w:rsidRDefault="00785922" w:rsidP="00785922">
      <w:pPr>
        <w:rPr>
          <w:rFonts w:cstheme="minorHAnsi"/>
          <w:b/>
          <w:bCs/>
          <w:i/>
          <w:iCs/>
        </w:rPr>
      </w:pPr>
      <w:r w:rsidRPr="00425249">
        <w:rPr>
          <w:i/>
          <w:iCs/>
        </w:rPr>
        <w:t xml:space="preserve">La présente notice vous informe, en toute transparence et dans le respect du Règlement général sur la protection des données* (RGPD), du traitement de données à caractère personnel effectué dans le cadre du processus suivant : </w:t>
      </w:r>
      <w:bookmarkStart w:id="7" w:name="_Hlk62221971"/>
      <w:r w:rsidRPr="00425249">
        <w:rPr>
          <w:rFonts w:cstheme="minorHAnsi"/>
          <w:b/>
          <w:bCs/>
          <w:i/>
          <w:iCs/>
        </w:rPr>
        <w:t xml:space="preserve">l’octroi par Bruxelles Economie et Emploi d’une subvention aux lauréats de l’appel à projets « Local and Together » </w:t>
      </w:r>
      <w:bookmarkStart w:id="8" w:name="_Hlk70342612"/>
      <w:bookmarkEnd w:id="7"/>
    </w:p>
    <w:p w14:paraId="0B1ACF3E" w14:textId="77777777" w:rsidR="00785922" w:rsidRPr="00425249" w:rsidRDefault="00785922" w:rsidP="00785922">
      <w:pPr>
        <w:rPr>
          <w:b/>
          <w:bCs/>
          <w:i/>
          <w:iCs/>
        </w:rPr>
      </w:pPr>
    </w:p>
    <w:bookmarkEnd w:id="8"/>
    <w:p w14:paraId="1E8D30A0" w14:textId="77777777" w:rsidR="00785922" w:rsidRPr="00425249" w:rsidRDefault="00785922" w:rsidP="00785922">
      <w:pPr>
        <w:jc w:val="center"/>
        <w:rPr>
          <w:rStyle w:val="Lienhypertexte"/>
        </w:rPr>
      </w:pPr>
      <w:r w:rsidRPr="00425249">
        <w:t>* :voir </w:t>
      </w:r>
      <w:bookmarkStart w:id="9" w:name="_Hlk76639827"/>
      <w:r w:rsidRPr="00425249">
        <w:rPr>
          <w:rStyle w:val="Lienhypertexte"/>
        </w:rPr>
        <w:t xml:space="preserve">: </w:t>
      </w:r>
      <w:hyperlink r:id="rId21" w:history="1">
        <w:r w:rsidRPr="00425249">
          <w:rPr>
            <w:rStyle w:val="Lienhypertexte"/>
          </w:rPr>
          <w:t>https://eur-lex.europa.eu/legal-content/FR/TXT/HTML/?uri=CELEX:32016R0679&amp;from=FR</w:t>
        </w:r>
      </w:hyperlink>
      <w:bookmarkEnd w:id="9"/>
    </w:p>
    <w:p w14:paraId="298F3F52" w14:textId="77777777" w:rsidR="00785922" w:rsidRPr="00425249" w:rsidRDefault="00785922" w:rsidP="00785922"/>
    <w:p w14:paraId="777CF46B" w14:textId="77777777" w:rsidR="00785922" w:rsidRPr="00425249" w:rsidRDefault="00785922" w:rsidP="00785922">
      <w:pPr>
        <w:pStyle w:val="Titre1"/>
        <w:keepNext/>
        <w:widowControl w:val="0"/>
        <w:pBdr>
          <w:bottom w:val="single" w:sz="4" w:space="1" w:color="auto"/>
        </w:pBdr>
        <w:tabs>
          <w:tab w:val="clear" w:pos="432"/>
          <w:tab w:val="clear" w:pos="10204"/>
        </w:tabs>
        <w:spacing w:before="500" w:after="250"/>
        <w:ind w:left="284" w:right="0" w:hanging="284"/>
      </w:pPr>
      <w:r w:rsidRPr="00425249">
        <w:t>Responsable du traitement et délégué à la protection des données</w:t>
      </w:r>
    </w:p>
    <w:p w14:paraId="0FB99F97" w14:textId="77777777" w:rsidR="00785922" w:rsidRPr="00425249" w:rsidRDefault="00785922" w:rsidP="00785922">
      <w:pPr>
        <w:ind w:left="0" w:right="-1"/>
      </w:pPr>
      <w:r w:rsidRPr="00425249">
        <w:t xml:space="preserve">Le </w:t>
      </w:r>
      <w:r w:rsidRPr="00425249">
        <w:rPr>
          <w:b/>
          <w:bCs/>
        </w:rPr>
        <w:t>responsable du traitement</w:t>
      </w:r>
      <w:r w:rsidRPr="00425249">
        <w:t xml:space="preserve"> des données à caractère personnel est enregistré auprès de la Banque-Carrefour des entreprises sous le numéro 0316.381.039. Son identité et ses coordonnées sont :</w:t>
      </w:r>
    </w:p>
    <w:p w14:paraId="5F2C1AED" w14:textId="77777777" w:rsidR="00785922" w:rsidRPr="00425249" w:rsidRDefault="00785922" w:rsidP="00785922">
      <w:pPr>
        <w:pStyle w:val="Sansinterligne"/>
      </w:pPr>
    </w:p>
    <w:p w14:paraId="3A11E358" w14:textId="77777777" w:rsidR="00785922" w:rsidRPr="00425249" w:rsidRDefault="00785922" w:rsidP="00785922">
      <w:pPr>
        <w:pStyle w:val="Sansinterligne"/>
      </w:pPr>
      <w:r w:rsidRPr="00425249">
        <w:t>Bruxelles Economie et Emploi (Service Public Régional de Bruxelles)</w:t>
      </w:r>
    </w:p>
    <w:p w14:paraId="5B4B7A5D" w14:textId="77777777" w:rsidR="00785922" w:rsidRPr="00425249" w:rsidRDefault="00785922" w:rsidP="00785922">
      <w:pPr>
        <w:pStyle w:val="Sansinterligne"/>
      </w:pPr>
      <w:r w:rsidRPr="00425249">
        <w:t xml:space="preserve">Place Saint Lazare 2  - 1035 Bruxelles </w:t>
      </w:r>
    </w:p>
    <w:p w14:paraId="79A221FD" w14:textId="77777777" w:rsidR="00785922" w:rsidRPr="00425249" w:rsidRDefault="008247E9" w:rsidP="00785922">
      <w:pPr>
        <w:pStyle w:val="Sansinterligne"/>
      </w:pPr>
      <w:hyperlink r:id="rId22" w:history="1">
        <w:r w:rsidR="00785922" w:rsidRPr="00425249">
          <w:rPr>
            <w:rStyle w:val="Lienhypertexte"/>
          </w:rPr>
          <w:t>https://economie-emploi.brussels</w:t>
        </w:r>
      </w:hyperlink>
      <w:r w:rsidR="00785922" w:rsidRPr="00425249">
        <w:t xml:space="preserve">  </w:t>
      </w:r>
      <w:hyperlink r:id="rId23" w:history="1">
        <w:r w:rsidR="00785922" w:rsidRPr="00425249">
          <w:rPr>
            <w:rStyle w:val="Lienhypertexte"/>
          </w:rPr>
          <w:t>https://servicepublic.brussels/</w:t>
        </w:r>
      </w:hyperlink>
    </w:p>
    <w:p w14:paraId="5BFEEFCE" w14:textId="77777777" w:rsidR="00785922" w:rsidRPr="00425249" w:rsidRDefault="008247E9" w:rsidP="00785922">
      <w:pPr>
        <w:pStyle w:val="Sansinterligne"/>
      </w:pPr>
      <w:hyperlink r:id="rId24" w:history="1">
        <w:r w:rsidR="00785922" w:rsidRPr="00425249">
          <w:rPr>
            <w:rStyle w:val="Lienhypertexte"/>
          </w:rPr>
          <w:t>economie-emploi@sprb.brussels</w:t>
        </w:r>
      </w:hyperlink>
      <w:r w:rsidR="00785922" w:rsidRPr="00425249">
        <w:t xml:space="preserve"> </w:t>
      </w:r>
    </w:p>
    <w:p w14:paraId="5E428647" w14:textId="77777777" w:rsidR="00785922" w:rsidRPr="00425249" w:rsidRDefault="00785922" w:rsidP="00785922">
      <w:pPr>
        <w:pStyle w:val="Sansinterligne"/>
      </w:pPr>
      <w:r w:rsidRPr="00425249">
        <w:t>+32 (0)2 204 21 11</w:t>
      </w:r>
    </w:p>
    <w:p w14:paraId="392646D5" w14:textId="77777777" w:rsidR="00785922" w:rsidRPr="00425249" w:rsidRDefault="00785922" w:rsidP="00785922">
      <w:pPr>
        <w:ind w:left="0"/>
      </w:pPr>
    </w:p>
    <w:p w14:paraId="0C782895" w14:textId="77777777" w:rsidR="00785922" w:rsidRPr="00425249" w:rsidRDefault="00785922" w:rsidP="00785922">
      <w:pPr>
        <w:ind w:left="0" w:right="-1"/>
      </w:pPr>
      <w:r w:rsidRPr="00425249">
        <w:t xml:space="preserve">Il a désigné un </w:t>
      </w:r>
      <w:r w:rsidRPr="00425249">
        <w:rPr>
          <w:b/>
          <w:bCs/>
        </w:rPr>
        <w:t>délégué à la protection des données (DPO)</w:t>
      </w:r>
      <w:r w:rsidRPr="00425249">
        <w:t>, que les personnes concernées par le traitement des données à caractère personnel peuvent contacter au sujet de toutes les questions relatives au traitement de leurs données et à l'exercice des droits que leur confère le RGPD :</w:t>
      </w:r>
    </w:p>
    <w:p w14:paraId="78B98F60" w14:textId="77777777" w:rsidR="00785922" w:rsidRPr="00425249" w:rsidRDefault="00785922" w:rsidP="00785922">
      <w:pPr>
        <w:ind w:left="0"/>
      </w:pPr>
    </w:p>
    <w:p w14:paraId="01BE5F5F" w14:textId="77777777" w:rsidR="00785922" w:rsidRPr="00425249" w:rsidRDefault="00785922" w:rsidP="00785922">
      <w:pPr>
        <w:pStyle w:val="Sansinterligne"/>
      </w:pPr>
      <w:r w:rsidRPr="00425249">
        <w:t>Délégué à la protection des données du SPRB</w:t>
      </w:r>
    </w:p>
    <w:p w14:paraId="7F5D7EF9" w14:textId="77777777" w:rsidR="00785922" w:rsidRPr="00425249" w:rsidRDefault="00785922" w:rsidP="00785922">
      <w:pPr>
        <w:pStyle w:val="Sansinterligne"/>
      </w:pPr>
      <w:r w:rsidRPr="00425249">
        <w:t>Place Saint Lazare 2  - 1035 Bruxelles</w:t>
      </w:r>
    </w:p>
    <w:p w14:paraId="40DD10E4" w14:textId="77777777" w:rsidR="00785922" w:rsidRPr="00425249" w:rsidRDefault="008247E9" w:rsidP="00785922">
      <w:pPr>
        <w:pStyle w:val="Sansinterligne"/>
      </w:pPr>
      <w:hyperlink r:id="rId25" w:history="1">
        <w:r w:rsidR="00785922" w:rsidRPr="00425249">
          <w:rPr>
            <w:rStyle w:val="Lienhypertexte"/>
          </w:rPr>
          <w:t>dpo@sprb.brussels</w:t>
        </w:r>
      </w:hyperlink>
    </w:p>
    <w:p w14:paraId="7BDDE419" w14:textId="77777777" w:rsidR="00785922" w:rsidRPr="00425249" w:rsidRDefault="00785922" w:rsidP="00785922">
      <w:pPr>
        <w:pStyle w:val="Titre1"/>
        <w:keepNext/>
        <w:widowControl w:val="0"/>
        <w:pBdr>
          <w:bottom w:val="single" w:sz="4" w:space="1" w:color="auto"/>
        </w:pBdr>
        <w:tabs>
          <w:tab w:val="clear" w:pos="432"/>
          <w:tab w:val="clear" w:pos="10204"/>
        </w:tabs>
        <w:spacing w:before="500" w:after="250"/>
        <w:ind w:left="284" w:right="0" w:hanging="284"/>
      </w:pPr>
      <w:r w:rsidRPr="00425249">
        <w:t>Finalités et base juridique du traitement</w:t>
      </w:r>
    </w:p>
    <w:p w14:paraId="0A849B28" w14:textId="77777777" w:rsidR="00785922" w:rsidRPr="00425249" w:rsidRDefault="00785922" w:rsidP="00785922">
      <w:pPr>
        <w:ind w:left="0"/>
      </w:pPr>
      <w:r w:rsidRPr="00425249">
        <w:t>Le traitement des données à caractère personnel poursuit les finalités suivantes :</w:t>
      </w:r>
    </w:p>
    <w:p w14:paraId="1C40FB9D" w14:textId="77777777" w:rsidR="00785922" w:rsidRPr="00425249" w:rsidRDefault="00785922" w:rsidP="00785922">
      <w:pPr>
        <w:ind w:left="0"/>
      </w:pPr>
    </w:p>
    <w:p w14:paraId="040184B7" w14:textId="77777777" w:rsidR="00785922" w:rsidRPr="00425249" w:rsidRDefault="00785922" w:rsidP="00785922">
      <w:pPr>
        <w:pStyle w:val="Paragraphedeliste"/>
        <w:numPr>
          <w:ilvl w:val="0"/>
          <w:numId w:val="12"/>
        </w:numPr>
        <w:suppressAutoHyphens w:val="0"/>
        <w:spacing w:before="100" w:after="100" w:line="300" w:lineRule="auto"/>
        <w:ind w:right="0"/>
        <w:contextualSpacing/>
        <w:rPr>
          <w:rFonts w:cstheme="minorHAnsi"/>
          <w:u w:val="single"/>
        </w:rPr>
      </w:pPr>
      <w:r w:rsidRPr="00425249">
        <w:rPr>
          <w:rFonts w:cstheme="minorHAnsi"/>
          <w:b/>
          <w:bCs/>
        </w:rPr>
        <w:t xml:space="preserve">Gestion de l’octroi par Bruxelles Economie et Emploi d’une subvention aux lauréats de l’appel à projets « Local and Together » </w:t>
      </w:r>
    </w:p>
    <w:p w14:paraId="494D0951" w14:textId="77777777" w:rsidR="00785922" w:rsidRPr="00425249" w:rsidRDefault="00785922" w:rsidP="00785922">
      <w:r w:rsidRPr="00425249">
        <w:t>Le traitement est licite dans la mesure où la condition suivante est remplie :</w:t>
      </w:r>
    </w:p>
    <w:p w14:paraId="2B6B420B" w14:textId="77777777" w:rsidR="00785922" w:rsidRPr="00425249" w:rsidRDefault="00785922" w:rsidP="00785922"/>
    <w:p w14:paraId="4CD15CC3"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 xml:space="preserve">Le traitement est nécessaire à </w:t>
      </w:r>
      <w:r w:rsidRPr="00425249">
        <w:rPr>
          <w:b/>
        </w:rPr>
        <w:t>l'exécution d'une mission d'intérêt public</w:t>
      </w:r>
      <w:r w:rsidRPr="00425249">
        <w:t xml:space="preserve"> ou relevant de l'exercice de l'autorité publique dont est investi le responsable du traitement. La mission ou l’autorité en question est fondée par : </w:t>
      </w:r>
    </w:p>
    <w:p w14:paraId="16E08A98" w14:textId="4999F3AF" w:rsidR="00785922" w:rsidRPr="00425249" w:rsidRDefault="00785922" w:rsidP="00785922">
      <w:pPr>
        <w:pStyle w:val="Paragraphedeliste"/>
        <w:widowControl/>
        <w:numPr>
          <w:ilvl w:val="1"/>
          <w:numId w:val="26"/>
        </w:numPr>
        <w:suppressAutoHyphens w:val="0"/>
        <w:spacing w:line="276" w:lineRule="auto"/>
        <w:ind w:right="0"/>
        <w:contextualSpacing/>
        <w:rPr>
          <w:rFonts w:cstheme="minorHAnsi"/>
        </w:rPr>
      </w:pPr>
      <w:r w:rsidRPr="00425249">
        <w:rPr>
          <w:rFonts w:cstheme="minorHAnsi"/>
        </w:rPr>
        <w:t xml:space="preserve">Ordonnance du </w:t>
      </w:r>
      <w:r>
        <w:rPr>
          <w:rFonts w:cstheme="minorHAnsi"/>
        </w:rPr>
        <w:t>23</w:t>
      </w:r>
      <w:r w:rsidRPr="00425249">
        <w:rPr>
          <w:rFonts w:cstheme="minorHAnsi"/>
        </w:rPr>
        <w:t xml:space="preserve"> décembre 202</w:t>
      </w:r>
      <w:r>
        <w:rPr>
          <w:rFonts w:cstheme="minorHAnsi"/>
        </w:rPr>
        <w:t>2</w:t>
      </w:r>
      <w:r w:rsidRPr="00425249">
        <w:rPr>
          <w:rFonts w:cstheme="minorHAnsi"/>
        </w:rPr>
        <w:t xml:space="preserve"> contenant le Budget général des Dépenses de la Région de Bruxelles-Capitale pour l’année budgétaire 202</w:t>
      </w:r>
      <w:r>
        <w:rPr>
          <w:rFonts w:cstheme="minorHAnsi"/>
        </w:rPr>
        <w:t>3</w:t>
      </w:r>
      <w:r w:rsidRPr="00425249">
        <w:rPr>
          <w:rFonts w:cstheme="minorHAnsi"/>
        </w:rPr>
        <w:t xml:space="preserve"> (articles 21 et 22).</w:t>
      </w:r>
      <w:bookmarkStart w:id="10" w:name="_Hlk70328784"/>
    </w:p>
    <w:p w14:paraId="3F31B652" w14:textId="77777777" w:rsidR="00785922" w:rsidRPr="00425249" w:rsidRDefault="00785922" w:rsidP="00785922">
      <w:pPr>
        <w:pStyle w:val="Paragraphedeliste"/>
        <w:widowControl/>
        <w:numPr>
          <w:ilvl w:val="1"/>
          <w:numId w:val="26"/>
        </w:numPr>
        <w:suppressAutoHyphens w:val="0"/>
        <w:spacing w:line="276" w:lineRule="auto"/>
        <w:ind w:right="0"/>
        <w:contextualSpacing/>
        <w:rPr>
          <w:rFonts w:cstheme="minorHAnsi"/>
        </w:rPr>
      </w:pPr>
      <w:r w:rsidRPr="00425249">
        <w:rPr>
          <w:rFonts w:cstheme="minorHAnsi"/>
        </w:rPr>
        <w:t xml:space="preserve">Ordonnance organique du 23 février 2006 portant les dispositions applicable au budget, à la comptabilité et au contrôle  </w:t>
      </w:r>
    </w:p>
    <w:bookmarkEnd w:id="10"/>
    <w:p w14:paraId="712C3E1B" w14:textId="77777777" w:rsidR="00785922" w:rsidRPr="00425249" w:rsidRDefault="00785922" w:rsidP="00785922">
      <w:pPr>
        <w:pStyle w:val="Paragraphedeliste"/>
        <w:widowControl/>
        <w:spacing w:line="276" w:lineRule="auto"/>
      </w:pPr>
    </w:p>
    <w:p w14:paraId="4957753D" w14:textId="77777777" w:rsidR="00785922" w:rsidRPr="00425249" w:rsidRDefault="00785922" w:rsidP="00785922">
      <w:pPr>
        <w:pStyle w:val="Titre1"/>
        <w:keepNext/>
        <w:widowControl w:val="0"/>
        <w:pBdr>
          <w:bottom w:val="single" w:sz="4" w:space="1" w:color="auto"/>
        </w:pBdr>
        <w:tabs>
          <w:tab w:val="clear" w:pos="432"/>
          <w:tab w:val="clear" w:pos="10204"/>
        </w:tabs>
        <w:spacing w:before="500" w:after="250"/>
        <w:ind w:left="284" w:right="0" w:hanging="284"/>
      </w:pPr>
      <w:r w:rsidRPr="00425249">
        <w:t>Fourniture des données</w:t>
      </w:r>
    </w:p>
    <w:p w14:paraId="3B398080" w14:textId="77777777" w:rsidR="00785922" w:rsidRPr="00425249" w:rsidRDefault="00785922" w:rsidP="00785922">
      <w:pPr>
        <w:ind w:left="0" w:right="-1"/>
      </w:pPr>
      <w:r w:rsidRPr="00425249">
        <w:t>La fourniture des données à caractère personnel collectées pour ce traitement ne présente pas de caractère réglementaire ou contractuel et ne conditionne pas la conclusion d’un contrat.</w:t>
      </w:r>
    </w:p>
    <w:p w14:paraId="28037216" w14:textId="77777777" w:rsidR="00785922" w:rsidRPr="00425249" w:rsidRDefault="00785922" w:rsidP="00785922">
      <w:pPr>
        <w:ind w:left="0"/>
      </w:pPr>
    </w:p>
    <w:p w14:paraId="273C89B0" w14:textId="77777777" w:rsidR="00785922" w:rsidRPr="00425249" w:rsidRDefault="00785922" w:rsidP="00785922">
      <w:pPr>
        <w:ind w:left="0"/>
      </w:pPr>
      <w:r w:rsidRPr="00425249">
        <w:t>Elle est obligatoire, la non-fourniture des données  entraînant les conséquences suivantes :</w:t>
      </w:r>
    </w:p>
    <w:p w14:paraId="587AFAA8" w14:textId="77777777" w:rsidR="00785922" w:rsidRPr="00425249" w:rsidRDefault="00785922" w:rsidP="00785922">
      <w:pPr>
        <w:suppressAutoHyphens w:val="0"/>
        <w:spacing w:before="100" w:after="100" w:line="300" w:lineRule="auto"/>
        <w:ind w:right="0"/>
        <w:contextualSpacing/>
      </w:pPr>
      <w:bookmarkStart w:id="11" w:name="_Hlk61265985"/>
    </w:p>
    <w:p w14:paraId="00EED115"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La récolte des données à caractère personnel dans ce cadre est nécessaire pour la gestion de la demande de subvention  et une non fourniture des données personnelles entraînerait  le refus du dossier de demande</w:t>
      </w:r>
      <w:bookmarkEnd w:id="11"/>
      <w:r w:rsidRPr="00425249">
        <w:t xml:space="preserve">. </w:t>
      </w:r>
    </w:p>
    <w:p w14:paraId="64D7C222" w14:textId="77777777" w:rsidR="00785922" w:rsidRPr="00425249" w:rsidRDefault="00785922" w:rsidP="00785922">
      <w:pPr>
        <w:pStyle w:val="Titre1"/>
        <w:keepNext/>
        <w:widowControl w:val="0"/>
        <w:pBdr>
          <w:bottom w:val="single" w:sz="4" w:space="1" w:color="auto"/>
        </w:pBdr>
        <w:tabs>
          <w:tab w:val="clear" w:pos="432"/>
          <w:tab w:val="clear" w:pos="10204"/>
        </w:tabs>
        <w:spacing w:before="500" w:after="250"/>
        <w:ind w:left="284" w:right="0" w:hanging="284"/>
      </w:pPr>
      <w:r w:rsidRPr="00425249">
        <w:t>Prise de décision individuelle automatisée</w:t>
      </w:r>
    </w:p>
    <w:p w14:paraId="443F7256" w14:textId="77777777" w:rsidR="00785922" w:rsidRPr="00425249" w:rsidRDefault="00785922" w:rsidP="00785922">
      <w:pPr>
        <w:ind w:left="0" w:right="-1"/>
      </w:pPr>
      <w:r w:rsidRPr="00425249">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51122655" w14:textId="77777777" w:rsidR="00785922" w:rsidRPr="00425249" w:rsidRDefault="00785922" w:rsidP="00785922">
      <w:pPr>
        <w:pStyle w:val="Titre1"/>
        <w:keepNext/>
        <w:widowControl w:val="0"/>
        <w:pBdr>
          <w:bottom w:val="single" w:sz="4" w:space="1" w:color="auto"/>
        </w:pBdr>
        <w:tabs>
          <w:tab w:val="clear" w:pos="432"/>
          <w:tab w:val="clear" w:pos="10204"/>
        </w:tabs>
        <w:spacing w:before="500" w:after="250"/>
        <w:ind w:left="284" w:right="0" w:hanging="284"/>
      </w:pPr>
      <w:r w:rsidRPr="00425249">
        <w:t>Destinataires des données à caractère personnel et transferts</w:t>
      </w:r>
    </w:p>
    <w:p w14:paraId="40556398" w14:textId="77777777" w:rsidR="00785922" w:rsidRPr="00425249" w:rsidRDefault="00785922" w:rsidP="00785922">
      <w:pPr>
        <w:ind w:left="0" w:right="-1"/>
      </w:pPr>
      <w:r w:rsidRPr="00425249">
        <w:t>Les destinataires suivants reçoivent communication de tout ou partie des données à caractère personnel, selon leur rôle dans le traitement de celles-ci et ce uniquement en cas d’acceptation du dossier par Bruxelles Economie et Emploi :</w:t>
      </w:r>
    </w:p>
    <w:p w14:paraId="26DA9A75" w14:textId="77777777" w:rsidR="00785922" w:rsidRPr="00425249" w:rsidRDefault="00785922" w:rsidP="00785922">
      <w:pPr>
        <w:suppressAutoHyphens w:val="0"/>
        <w:spacing w:before="100" w:after="100" w:line="300" w:lineRule="auto"/>
        <w:ind w:left="0" w:right="0"/>
        <w:contextualSpacing/>
      </w:pPr>
    </w:p>
    <w:p w14:paraId="2B6444FC"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 xml:space="preserve">Au sein de Bruxelles Economie et Emploi, les agents du Service Economie  en charge de la gestion  des dossiers, les inspecteurs de la Direction de l’Inspection Economique (Service Economie ) en charge du contrôle (cfr Ordonnance organique du 23 février 2006 portant les dispositions applicable au budget, à la comptabilité et au contrôle) ainsi que les agents de la Direction Coordination et Finances en charge du traitement des paiements, des procédures de recouvrement et du traitement des amendes administratives </w:t>
      </w:r>
    </w:p>
    <w:p w14:paraId="40B74027"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 xml:space="preserve">Bruxelles Finances et Budget – Place Saint-Lazare 2 – 1035 Bruxelles : gestion des paiements des primes </w:t>
      </w:r>
    </w:p>
    <w:p w14:paraId="5124F262"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Atos Belgium – Da Vincilaan 5 - 1930 Zaventem : maintenance de l’application Impala de BEE</w:t>
      </w:r>
    </w:p>
    <w:p w14:paraId="117367C1"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CIRB – Avenue des Arts 21 – 1000 Bruxelles :  hébergement d’Impala et intégrateur régional</w:t>
      </w:r>
    </w:p>
    <w:p w14:paraId="13601BE7"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 xml:space="preserve">Agence Bruxelloise pour l’Accompagnement de l’Entreprise (ABAE), dont le nom commercial est hub.brussels – Chaussée de Charleroi 110 – 1060 Bruxelles : co-coordinateur de l’appel à projet </w:t>
      </w:r>
      <w:r>
        <w:t> « Local &amp; Together ».</w:t>
      </w:r>
    </w:p>
    <w:p w14:paraId="691B16A7" w14:textId="77777777" w:rsidR="00785922" w:rsidRPr="00303C25" w:rsidRDefault="00785922" w:rsidP="00785922">
      <w:pPr>
        <w:pStyle w:val="Paragraphedeliste"/>
        <w:widowControl/>
        <w:numPr>
          <w:ilvl w:val="0"/>
          <w:numId w:val="26"/>
        </w:numPr>
        <w:suppressAutoHyphens w:val="0"/>
        <w:autoSpaceDN w:val="0"/>
        <w:spacing w:after="240" w:line="276" w:lineRule="auto"/>
        <w:ind w:right="0"/>
        <w:contextualSpacing/>
        <w:rPr>
          <w:rFonts w:cs="Arial"/>
        </w:rPr>
      </w:pPr>
      <w:r>
        <w:t>Membres externes du jury de sélection (soumis à une clause de confidentialité) </w:t>
      </w:r>
      <w:r w:rsidRPr="00827051">
        <w:rPr>
          <w:color w:val="FF0000"/>
        </w:rPr>
        <w:t xml:space="preserve">: </w:t>
      </w:r>
      <w:r w:rsidRPr="004F4CA4">
        <w:rPr>
          <w:rFonts w:cs="Arial"/>
        </w:rPr>
        <w:t>experts privés issus notamment des fédérations de commerce (UCM ; UNIZO)</w:t>
      </w:r>
      <w:r>
        <w:rPr>
          <w:rFonts w:cs="Arial"/>
        </w:rPr>
        <w:t xml:space="preserve"> ; </w:t>
      </w:r>
      <w:r w:rsidRPr="004F4CA4">
        <w:rPr>
          <w:rFonts w:cs="Arial"/>
        </w:rPr>
        <w:t>représentants de Bruxelles Mobilité (uniquement pour les projets de logistique / mobilité durable)</w:t>
      </w:r>
      <w:r>
        <w:rPr>
          <w:rFonts w:cs="Arial"/>
        </w:rPr>
        <w:t> ; un représentant de Bruxelles Environnement.</w:t>
      </w:r>
    </w:p>
    <w:p w14:paraId="4F40E52D"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Cabinet de la Secrétaire d’Etat chargée de la Transition Economique</w:t>
      </w:r>
    </w:p>
    <w:p w14:paraId="07A4C764" w14:textId="7898C638" w:rsidR="00785922" w:rsidRDefault="00785922" w:rsidP="00785922">
      <w:pPr>
        <w:ind w:left="0"/>
      </w:pPr>
    </w:p>
    <w:p w14:paraId="17F95D90" w14:textId="548723AB" w:rsidR="00785922" w:rsidRDefault="00785922" w:rsidP="00785922">
      <w:pPr>
        <w:ind w:left="0"/>
      </w:pPr>
    </w:p>
    <w:p w14:paraId="5F704677" w14:textId="77777777" w:rsidR="00785922" w:rsidRPr="00425249" w:rsidRDefault="00785922" w:rsidP="00785922">
      <w:pPr>
        <w:ind w:left="0"/>
      </w:pPr>
    </w:p>
    <w:p w14:paraId="57820B36" w14:textId="77777777" w:rsidR="00785922" w:rsidRPr="00425249" w:rsidRDefault="00785922" w:rsidP="00785922">
      <w:pPr>
        <w:ind w:left="0" w:right="-1"/>
      </w:pPr>
      <w:r w:rsidRPr="00425249">
        <w:lastRenderedPageBreak/>
        <w:t>Les données à caractère personnel ne font l’objet d’aucun transfert vers un pays tiers ou à une organisation internationale.</w:t>
      </w:r>
    </w:p>
    <w:p w14:paraId="32F50630" w14:textId="77777777" w:rsidR="00785922" w:rsidRPr="00425249" w:rsidRDefault="00785922" w:rsidP="00785922">
      <w:pPr>
        <w:pStyle w:val="Titre1"/>
        <w:keepNext/>
        <w:widowControl w:val="0"/>
        <w:pBdr>
          <w:bottom w:val="single" w:sz="4" w:space="1" w:color="auto"/>
        </w:pBdr>
        <w:tabs>
          <w:tab w:val="clear" w:pos="432"/>
          <w:tab w:val="clear" w:pos="10204"/>
        </w:tabs>
        <w:spacing w:before="500" w:after="250"/>
        <w:ind w:left="284" w:right="0" w:hanging="284"/>
      </w:pPr>
      <w:r w:rsidRPr="00425249">
        <w:t>Durée de conservation des données à caractère personnel</w:t>
      </w:r>
    </w:p>
    <w:p w14:paraId="7CFB24AB" w14:textId="77777777" w:rsidR="00785922" w:rsidRPr="00425249" w:rsidRDefault="00785922" w:rsidP="00785922">
      <w:pPr>
        <w:widowControl/>
        <w:autoSpaceDE w:val="0"/>
        <w:autoSpaceDN w:val="0"/>
        <w:adjustRightInd w:val="0"/>
        <w:ind w:left="0" w:right="-1"/>
        <w:rPr>
          <w:rFonts w:cs="Arial"/>
        </w:rPr>
      </w:pPr>
      <w:r w:rsidRPr="00425249">
        <w:rPr>
          <w:rFonts w:cs="Arial"/>
        </w:rPr>
        <w:t>La durée maximale de conservation des données à caractère personnel qui font l’objet du traitement visé au présent article est de dix ans à compter du jour du rejet de la demande ou de la liquidation de la subvention, sauf les données à caractère personnel éventuellement nécessaires pour le traitement de litiges avec le porteur de projet, qui sont conservées pour la durée du traitement de ces litiges, en ce compris l’exécution des décisions de justice.</w:t>
      </w:r>
    </w:p>
    <w:p w14:paraId="49BAAE07" w14:textId="77777777" w:rsidR="00785922" w:rsidRPr="00425249" w:rsidRDefault="00785922" w:rsidP="00785922">
      <w:pPr>
        <w:pStyle w:val="Titre1"/>
        <w:keepNext/>
        <w:widowControl w:val="0"/>
        <w:pBdr>
          <w:bottom w:val="single" w:sz="4" w:space="1" w:color="auto"/>
        </w:pBdr>
        <w:tabs>
          <w:tab w:val="clear" w:pos="432"/>
          <w:tab w:val="clear" w:pos="10204"/>
        </w:tabs>
        <w:spacing w:before="500" w:after="250"/>
        <w:ind w:left="284" w:right="0" w:hanging="284"/>
      </w:pPr>
      <w:r w:rsidRPr="00425249">
        <w:t>Droits de la personne concernée</w:t>
      </w:r>
    </w:p>
    <w:p w14:paraId="19B330C4" w14:textId="77777777" w:rsidR="00785922" w:rsidRPr="00425249" w:rsidRDefault="00785922" w:rsidP="00785922">
      <w:pPr>
        <w:pStyle w:val="Titre2"/>
        <w:keepLines w:val="0"/>
        <w:widowControl w:val="0"/>
        <w:pBdr>
          <w:bottom w:val="none" w:sz="0" w:space="0" w:color="auto"/>
        </w:pBdr>
        <w:tabs>
          <w:tab w:val="clear" w:pos="576"/>
        </w:tabs>
        <w:suppressAutoHyphens w:val="0"/>
        <w:spacing w:before="250" w:after="250"/>
        <w:ind w:left="567" w:right="0" w:hanging="567"/>
        <w:rPr>
          <w:lang w:val="fr-BE"/>
        </w:rPr>
      </w:pPr>
      <w:r w:rsidRPr="00425249">
        <w:rPr>
          <w:lang w:val="fr-BE"/>
        </w:rPr>
        <w:t>Droits visés au chapitre III du RGPD</w:t>
      </w:r>
    </w:p>
    <w:p w14:paraId="0A628A1A" w14:textId="77777777" w:rsidR="00785922" w:rsidRPr="00425249" w:rsidRDefault="00785922" w:rsidP="00785922">
      <w:pPr>
        <w:ind w:left="0"/>
      </w:pPr>
      <w:bookmarkStart w:id="12" w:name="_Hlk40556873"/>
      <w:r w:rsidRPr="00425249">
        <w:t>La personne concernée par ce traitement de données à caractère personnel peut exercer les droits suivants </w:t>
      </w:r>
    </w:p>
    <w:p w14:paraId="0158B215" w14:textId="77777777" w:rsidR="00785922" w:rsidRPr="00425249" w:rsidRDefault="00785922" w:rsidP="00785922">
      <w:pPr>
        <w:ind w:left="0"/>
      </w:pPr>
      <w:r w:rsidRPr="00425249">
        <w:t>:</w:t>
      </w:r>
      <w:bookmarkEnd w:id="12"/>
    </w:p>
    <w:p w14:paraId="42B490AB" w14:textId="77777777" w:rsidR="00785922" w:rsidRPr="00425249" w:rsidRDefault="00785922" w:rsidP="00785922">
      <w:pPr>
        <w:pStyle w:val="Paragraphedeliste"/>
        <w:numPr>
          <w:ilvl w:val="0"/>
          <w:numId w:val="26"/>
        </w:numPr>
      </w:pPr>
      <w:r w:rsidRPr="00425249">
        <w:t>Le droit de demander l'accès à ses données à caractère personnel, la rectification ou l'effacement de celles-ci (articles 15, 16 et 17 du RGPD).</w:t>
      </w:r>
    </w:p>
    <w:p w14:paraId="241EBD13" w14:textId="77777777" w:rsidR="00785922" w:rsidRPr="00425249" w:rsidRDefault="00785922" w:rsidP="00785922">
      <w:pPr>
        <w:pStyle w:val="Paragraphedeliste"/>
        <w:numPr>
          <w:ilvl w:val="0"/>
          <w:numId w:val="26"/>
        </w:numPr>
      </w:pPr>
      <w:r w:rsidRPr="00425249">
        <w:t>Le droit de demander une limitation du traitement (article 18 du RGPD).</w:t>
      </w:r>
    </w:p>
    <w:p w14:paraId="4A4855BF" w14:textId="77777777" w:rsidR="00785922" w:rsidRPr="00425249" w:rsidRDefault="00785922" w:rsidP="00785922">
      <w:pPr>
        <w:pStyle w:val="Paragraphedeliste"/>
        <w:numPr>
          <w:ilvl w:val="0"/>
          <w:numId w:val="26"/>
        </w:numPr>
      </w:pPr>
      <w:r w:rsidRPr="00425249">
        <w:t>Le droit de s'opposer au traitement (article 21 du RGPD).</w:t>
      </w:r>
    </w:p>
    <w:p w14:paraId="540E640A" w14:textId="77777777" w:rsidR="00785922" w:rsidRPr="00425249" w:rsidRDefault="00785922" w:rsidP="00785922">
      <w:pPr>
        <w:ind w:left="0"/>
      </w:pPr>
    </w:p>
    <w:p w14:paraId="4720C3CD" w14:textId="77777777" w:rsidR="00785922" w:rsidRPr="00425249" w:rsidRDefault="00785922" w:rsidP="00785922">
      <w:pPr>
        <w:ind w:left="0"/>
      </w:pPr>
      <w:r w:rsidRPr="00425249">
        <w:t>Pour ce faire, elle peut :</w:t>
      </w:r>
    </w:p>
    <w:p w14:paraId="4F046617"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 xml:space="preserve">Introduire une demande via le formulaire </w:t>
      </w:r>
      <w:hyperlink r:id="rId26" w:history="1">
        <w:r w:rsidRPr="00425249">
          <w:rPr>
            <w:rStyle w:val="Lienhypertexte"/>
          </w:rPr>
          <w:t>https://mes-droits-rgpd.servicepublic.brussels</w:t>
        </w:r>
      </w:hyperlink>
      <w:r w:rsidRPr="00425249">
        <w:rPr>
          <w:rStyle w:val="Lienhypertexte"/>
        </w:rPr>
        <w:t xml:space="preserve"> </w:t>
      </w:r>
      <w:r w:rsidRPr="00425249">
        <w:t>.</w:t>
      </w:r>
    </w:p>
    <w:p w14:paraId="76CD594B"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Adresser une demande écrite, datée, signée et accompagnée de la copie d’une pièce d’identité valide (carte d’identité ou passeport)</w:t>
      </w:r>
    </w:p>
    <w:p w14:paraId="3EE78363" w14:textId="77777777" w:rsidR="00785922" w:rsidRPr="00425249" w:rsidRDefault="00785922" w:rsidP="00785922">
      <w:pPr>
        <w:pStyle w:val="Sansinterligne"/>
        <w:ind w:firstLine="360"/>
      </w:pPr>
      <w:r w:rsidRPr="00425249">
        <w:t>Bruxelles Economie et Emploi (Service public régional de Bruxelles)</w:t>
      </w:r>
    </w:p>
    <w:p w14:paraId="52A85198" w14:textId="77777777" w:rsidR="00785922" w:rsidRPr="00425249" w:rsidRDefault="00785922" w:rsidP="00785922">
      <w:pPr>
        <w:pStyle w:val="Sansinterligne"/>
        <w:ind w:firstLine="360"/>
      </w:pPr>
      <w:r w:rsidRPr="00425249">
        <w:t>Service Economie</w:t>
      </w:r>
    </w:p>
    <w:p w14:paraId="1E4F0BE3" w14:textId="77777777" w:rsidR="00785922" w:rsidRPr="00425249" w:rsidRDefault="00785922" w:rsidP="00785922">
      <w:pPr>
        <w:pStyle w:val="Sansinterligne"/>
        <w:ind w:firstLine="360"/>
      </w:pPr>
      <w:r w:rsidRPr="00425249">
        <w:t>Place Saint-Lazare 2  - 1035 Bruxelles</w:t>
      </w:r>
    </w:p>
    <w:p w14:paraId="5987CADF" w14:textId="77777777" w:rsidR="00785922" w:rsidRPr="00425249" w:rsidRDefault="00785922" w:rsidP="00785922">
      <w:pPr>
        <w:pStyle w:val="Sansinterligne"/>
      </w:pPr>
    </w:p>
    <w:p w14:paraId="497EAAD2" w14:textId="77777777" w:rsidR="00785922" w:rsidRPr="00425249" w:rsidRDefault="00785922" w:rsidP="00785922">
      <w:pPr>
        <w:pStyle w:val="Titre2"/>
        <w:keepLines w:val="0"/>
        <w:widowControl w:val="0"/>
        <w:pBdr>
          <w:bottom w:val="none" w:sz="0" w:space="0" w:color="auto"/>
        </w:pBdr>
        <w:tabs>
          <w:tab w:val="clear" w:pos="576"/>
        </w:tabs>
        <w:suppressAutoHyphens w:val="0"/>
        <w:spacing w:before="250" w:after="250"/>
        <w:ind w:left="567" w:right="0" w:hanging="567"/>
        <w:rPr>
          <w:lang w:val="fr-BE"/>
        </w:rPr>
      </w:pPr>
      <w:r w:rsidRPr="00425249">
        <w:rPr>
          <w:lang w:val="fr-BE"/>
        </w:rPr>
        <w:t>Droit d’introduire une réclamation auprès d’une autorité de contrôle</w:t>
      </w:r>
    </w:p>
    <w:p w14:paraId="1B6C2404" w14:textId="77777777" w:rsidR="00785922" w:rsidRPr="00425249" w:rsidRDefault="00785922" w:rsidP="00785922">
      <w:pPr>
        <w:ind w:left="0" w:right="-1"/>
      </w:pPr>
      <w:r w:rsidRPr="00425249">
        <w:t>La personne concernée, qui considère que le traitement de ses données constitue une violation du RGPD, dispose du droit d’introduire une réclamation auprès d’une autorité de contrôle (article 77 du RGPD).</w:t>
      </w:r>
    </w:p>
    <w:p w14:paraId="1EAE6C3F" w14:textId="77777777" w:rsidR="00785922" w:rsidRPr="00425249" w:rsidRDefault="00785922" w:rsidP="00785922">
      <w:pPr>
        <w:ind w:left="0"/>
      </w:pPr>
    </w:p>
    <w:p w14:paraId="247B689B" w14:textId="77777777" w:rsidR="00785922" w:rsidRPr="00425249" w:rsidRDefault="00785922" w:rsidP="00785922">
      <w:pPr>
        <w:ind w:left="0"/>
      </w:pPr>
      <w:r w:rsidRPr="00425249">
        <w:t>En Belgique, l’Autorité de contrôle compétente sera généralement :</w:t>
      </w:r>
    </w:p>
    <w:p w14:paraId="2D68D33C" w14:textId="77777777" w:rsidR="00785922" w:rsidRPr="00425249" w:rsidRDefault="00785922" w:rsidP="00785922">
      <w:pPr>
        <w:pStyle w:val="Sansinterligne"/>
        <w:ind w:firstLine="708"/>
      </w:pPr>
      <w:r w:rsidRPr="00425249">
        <w:t>Autorité de protection des données</w:t>
      </w:r>
    </w:p>
    <w:p w14:paraId="297C5EDE" w14:textId="77777777" w:rsidR="00785922" w:rsidRPr="00425249" w:rsidRDefault="00785922" w:rsidP="00785922">
      <w:pPr>
        <w:pStyle w:val="Sansinterligne"/>
        <w:ind w:firstLine="708"/>
      </w:pPr>
      <w:r w:rsidRPr="00425249">
        <w:t>Rue de la presse 35 - 1000 Bruxelles</w:t>
      </w:r>
    </w:p>
    <w:p w14:paraId="23503BB9" w14:textId="77777777" w:rsidR="00785922" w:rsidRPr="00425249" w:rsidRDefault="008247E9" w:rsidP="00785922">
      <w:pPr>
        <w:pStyle w:val="Sansinterligne"/>
        <w:ind w:firstLine="284"/>
      </w:pPr>
      <w:hyperlink r:id="rId27" w:history="1">
        <w:r w:rsidR="00785922" w:rsidRPr="00425249">
          <w:rPr>
            <w:rStyle w:val="Lienhypertexte"/>
          </w:rPr>
          <w:t>https://www.autoriteprotectiondonnees.be/</w:t>
        </w:r>
      </w:hyperlink>
    </w:p>
    <w:p w14:paraId="580FF036" w14:textId="77777777" w:rsidR="00785922" w:rsidRPr="00425249" w:rsidRDefault="00785922" w:rsidP="00785922">
      <w:pPr>
        <w:pStyle w:val="Titre1"/>
        <w:keepNext/>
        <w:widowControl w:val="0"/>
        <w:pBdr>
          <w:bottom w:val="single" w:sz="4" w:space="1" w:color="auto"/>
        </w:pBdr>
        <w:tabs>
          <w:tab w:val="clear" w:pos="432"/>
          <w:tab w:val="clear" w:pos="10204"/>
        </w:tabs>
        <w:spacing w:before="500" w:after="250"/>
        <w:ind w:left="284" w:right="0" w:hanging="284"/>
      </w:pPr>
      <w:r w:rsidRPr="00425249">
        <w:t>Traitement ultérieur des données à caractère personnel</w:t>
      </w:r>
    </w:p>
    <w:p w14:paraId="767F36CF" w14:textId="77777777" w:rsidR="00785922" w:rsidRPr="00425249" w:rsidRDefault="00785922" w:rsidP="00785922">
      <w:pPr>
        <w:ind w:left="0" w:right="-1"/>
      </w:pPr>
      <w:r w:rsidRPr="00425249">
        <w:t xml:space="preserve">Le responsable du traitement a l’intention d’effectuer un traitement ultérieur des données à caractère personnel pour une finalité autre que celle pour laquelle les données sont collectées. Les informations au sujet de cette autre finalité et toute autre information pertinente sont fournies ci-dessous : </w:t>
      </w:r>
    </w:p>
    <w:p w14:paraId="09669252" w14:textId="77777777" w:rsidR="00785922" w:rsidRPr="00425249" w:rsidRDefault="00785922" w:rsidP="00785922">
      <w:pPr>
        <w:ind w:left="0"/>
      </w:pPr>
    </w:p>
    <w:p w14:paraId="3F0815A7"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 xml:space="preserve">Publication des noms des entreprises lauréates et des montants attribués sur le </w:t>
      </w:r>
      <w:hyperlink r:id="rId28" w:history="1">
        <w:r w:rsidRPr="00425249">
          <w:rPr>
            <w:rStyle w:val="Lienhypertexte"/>
          </w:rPr>
          <w:t>site de BEE</w:t>
        </w:r>
      </w:hyperlink>
      <w:r w:rsidRPr="00425249">
        <w:t xml:space="preserve">  </w:t>
      </w:r>
    </w:p>
    <w:p w14:paraId="3433748C" w14:textId="77777777" w:rsidR="00785922" w:rsidRPr="00425249" w:rsidRDefault="00785922" w:rsidP="00785922">
      <w:pPr>
        <w:pStyle w:val="Paragraphedeliste"/>
        <w:numPr>
          <w:ilvl w:val="0"/>
          <w:numId w:val="26"/>
        </w:numPr>
        <w:suppressAutoHyphens w:val="0"/>
        <w:spacing w:before="100" w:after="100" w:line="300" w:lineRule="auto"/>
        <w:ind w:right="0"/>
        <w:contextualSpacing/>
      </w:pPr>
      <w:r w:rsidRPr="00425249">
        <w:t xml:space="preserve">Publication d’informations relatives aux bénéficiaires des subventions en open data en vertu du </w:t>
      </w:r>
      <w:r w:rsidRPr="00425249">
        <w:lastRenderedPageBreak/>
        <w:t>Décret et ordonnance conjoints du 16 mai 2019 de la Région de Bruxelles-Capitale, la Commission communautaire commune et la Commission communautaire française relatifs à la publicité de l’administration dans les institutions bruxelloises.</w:t>
      </w:r>
    </w:p>
    <w:p w14:paraId="6CF89AE7" w14:textId="7C85492F" w:rsidR="00A13505" w:rsidRPr="009E46DC" w:rsidRDefault="00A13505" w:rsidP="00785922">
      <w:pPr>
        <w:pStyle w:val="PartieTitres"/>
        <w:pBdr>
          <w:top w:val="single" w:sz="4" w:space="1" w:color="auto"/>
          <w:left w:val="single" w:sz="4" w:space="4" w:color="auto"/>
          <w:bottom w:val="single" w:sz="4" w:space="0" w:color="auto"/>
          <w:right w:val="single" w:sz="4" w:space="4" w:color="auto"/>
        </w:pBdr>
        <w:spacing w:line="276" w:lineRule="auto"/>
        <w:jc w:val="center"/>
        <w:rPr>
          <w:rFonts w:cs="Arial"/>
          <w:spacing w:val="21"/>
        </w:rPr>
      </w:pPr>
    </w:p>
    <w:sectPr w:rsidR="00A13505" w:rsidRPr="009E46DC" w:rsidSect="008466CB">
      <w:footnotePr>
        <w:pos w:val="beneathText"/>
      </w:footnotePr>
      <w:pgSz w:w="11905" w:h="16837" w:code="9"/>
      <w:pgMar w:top="1559" w:right="990" w:bottom="170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56ED" w14:textId="77777777" w:rsidR="005735F4" w:rsidRDefault="005735F4">
      <w:r>
        <w:separator/>
      </w:r>
    </w:p>
  </w:endnote>
  <w:endnote w:type="continuationSeparator" w:id="0">
    <w:p w14:paraId="09586DF6" w14:textId="77777777" w:rsidR="005735F4" w:rsidRDefault="005735F4">
      <w:r>
        <w:continuationSeparator/>
      </w:r>
    </w:p>
  </w:endnote>
  <w:endnote w:type="continuationNotice" w:id="1">
    <w:p w14:paraId="4A8348FC" w14:textId="77777777" w:rsidR="005735F4" w:rsidRDefault="00573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0314"/>
      <w:docPartObj>
        <w:docPartGallery w:val="Page Numbers (Bottom of Page)"/>
        <w:docPartUnique/>
      </w:docPartObj>
    </w:sdtPr>
    <w:sdtEndPr>
      <w:rPr>
        <w:i/>
        <w:sz w:val="16"/>
        <w:szCs w:val="16"/>
      </w:rPr>
    </w:sdtEndPr>
    <w:sdtContent>
      <w:sdt>
        <w:sdtPr>
          <w:rPr>
            <w:i/>
            <w:sz w:val="16"/>
            <w:szCs w:val="16"/>
          </w:rPr>
          <w:id w:val="-395817941"/>
          <w:docPartObj>
            <w:docPartGallery w:val="Page Numbers (Top of Page)"/>
            <w:docPartUnique/>
          </w:docPartObj>
        </w:sdtPr>
        <w:sdtEndPr/>
        <w:sdtContent>
          <w:p w14:paraId="78BE24A8" w14:textId="63DF4BDB" w:rsidR="00440824" w:rsidRPr="00440824" w:rsidRDefault="00440824" w:rsidP="00440824">
            <w:pPr>
              <w:pStyle w:val="Pieddepage"/>
              <w:jc w:val="right"/>
              <w:rPr>
                <w:i/>
                <w:sz w:val="16"/>
                <w:szCs w:val="16"/>
              </w:rPr>
            </w:pPr>
            <w:r w:rsidRPr="00440824">
              <w:rPr>
                <w:i/>
                <w:sz w:val="16"/>
                <w:szCs w:val="16"/>
              </w:rPr>
              <w:t>AAP</w:t>
            </w:r>
            <w:r w:rsidR="000E5067">
              <w:rPr>
                <w:i/>
                <w:sz w:val="16"/>
                <w:szCs w:val="16"/>
              </w:rPr>
              <w:t xml:space="preserve"> « Local&amp;Together</w:t>
            </w:r>
            <w:r w:rsidRPr="00440824">
              <w:rPr>
                <w:i/>
                <w:sz w:val="16"/>
                <w:szCs w:val="16"/>
              </w:rPr>
              <w:t xml:space="preserve"> »  - Formulaire Catégorie </w:t>
            </w:r>
            <w:r w:rsidRPr="00182B3A">
              <w:rPr>
                <w:i/>
                <w:sz w:val="16"/>
                <w:szCs w:val="16"/>
              </w:rPr>
              <w:t xml:space="preserve">Soutien aux </w:t>
            </w:r>
            <w:r w:rsidR="00182B3A" w:rsidRPr="00182B3A">
              <w:rPr>
                <w:i/>
                <w:sz w:val="16"/>
                <w:szCs w:val="16"/>
              </w:rPr>
              <w:t>associations de commerçants</w:t>
            </w:r>
          </w:p>
          <w:p w14:paraId="70DB85A4" w14:textId="2AB5DAC4" w:rsidR="00C517A7" w:rsidRPr="00440824" w:rsidRDefault="00C517A7" w:rsidP="00440824">
            <w:pPr>
              <w:pStyle w:val="Pieddepage"/>
              <w:jc w:val="right"/>
              <w:rPr>
                <w:i/>
                <w:sz w:val="16"/>
                <w:szCs w:val="16"/>
              </w:rPr>
            </w:pPr>
            <w:r w:rsidRPr="00440824">
              <w:rPr>
                <w:i/>
                <w:sz w:val="16"/>
                <w:szCs w:val="16"/>
              </w:rPr>
              <w:t xml:space="preserve">Page </w:t>
            </w:r>
            <w:r w:rsidRPr="00440824">
              <w:rPr>
                <w:b/>
                <w:bCs/>
                <w:i/>
                <w:sz w:val="16"/>
                <w:szCs w:val="16"/>
              </w:rPr>
              <w:fldChar w:fldCharType="begin"/>
            </w:r>
            <w:r w:rsidRPr="00440824">
              <w:rPr>
                <w:b/>
                <w:bCs/>
                <w:i/>
                <w:sz w:val="16"/>
                <w:szCs w:val="16"/>
              </w:rPr>
              <w:instrText xml:space="preserve"> PAGE </w:instrText>
            </w:r>
            <w:r w:rsidRPr="00440824">
              <w:rPr>
                <w:b/>
                <w:bCs/>
                <w:i/>
                <w:sz w:val="16"/>
                <w:szCs w:val="16"/>
              </w:rPr>
              <w:fldChar w:fldCharType="separate"/>
            </w:r>
            <w:r w:rsidRPr="00440824">
              <w:rPr>
                <w:b/>
                <w:bCs/>
                <w:i/>
                <w:noProof/>
                <w:sz w:val="16"/>
                <w:szCs w:val="16"/>
              </w:rPr>
              <w:t>2</w:t>
            </w:r>
            <w:r w:rsidRPr="00440824">
              <w:rPr>
                <w:b/>
                <w:bCs/>
                <w:i/>
                <w:sz w:val="16"/>
                <w:szCs w:val="16"/>
              </w:rPr>
              <w:fldChar w:fldCharType="end"/>
            </w:r>
            <w:r w:rsidRPr="00440824">
              <w:rPr>
                <w:i/>
                <w:sz w:val="16"/>
                <w:szCs w:val="16"/>
              </w:rPr>
              <w:t xml:space="preserve"> </w:t>
            </w:r>
          </w:p>
        </w:sdtContent>
      </w:sdt>
    </w:sdtContent>
  </w:sdt>
  <w:p w14:paraId="3150ACED" w14:textId="323C96B0" w:rsidR="00C517A7" w:rsidRDefault="00C517A7"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3B90" w14:textId="676837C1" w:rsidR="00C517A7" w:rsidRDefault="00C517A7">
    <w:pPr>
      <w:pStyle w:val="Pieddepage"/>
      <w:jc w:val="right"/>
    </w:pPr>
  </w:p>
  <w:p w14:paraId="027B057C" w14:textId="13FA68FB" w:rsidR="00C517A7" w:rsidRDefault="00C51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56D1" w14:textId="77777777" w:rsidR="005735F4" w:rsidRDefault="005735F4">
      <w:r>
        <w:separator/>
      </w:r>
    </w:p>
  </w:footnote>
  <w:footnote w:type="continuationSeparator" w:id="0">
    <w:p w14:paraId="03301487" w14:textId="77777777" w:rsidR="005735F4" w:rsidRDefault="005735F4">
      <w:r>
        <w:continuationSeparator/>
      </w:r>
    </w:p>
  </w:footnote>
  <w:footnote w:type="continuationNotice" w:id="1">
    <w:p w14:paraId="47812C60" w14:textId="77777777" w:rsidR="005735F4" w:rsidRDefault="00573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27F" w14:textId="32C580F1" w:rsidR="00C517A7" w:rsidRPr="0011445F" w:rsidRDefault="24DB0981" w:rsidP="00B340F5">
    <w:pPr>
      <w:pStyle w:val="Pieddepage"/>
      <w:tabs>
        <w:tab w:val="clear" w:pos="6238"/>
        <w:tab w:val="right" w:pos="9497"/>
      </w:tabs>
      <w:ind w:left="-709" w:right="0"/>
      <w:rPr>
        <w:sz w:val="16"/>
        <w:lang w:val="fr-BE"/>
      </w:rPr>
    </w:pPr>
    <w:r>
      <w:rPr>
        <w:noProof/>
      </w:rPr>
      <w:drawing>
        <wp:inline distT="0" distB="0" distL="0" distR="0" wp14:anchorId="2B844E54" wp14:editId="420DE881">
          <wp:extent cx="1273166" cy="746981"/>
          <wp:effectExtent l="0" t="0" r="3810" b="0"/>
          <wp:docPr id="5"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73166" cy="746981"/>
                  </a:xfrm>
                  <a:prstGeom prst="rect">
                    <a:avLst/>
                  </a:prstGeom>
                </pic:spPr>
              </pic:pic>
            </a:graphicData>
          </a:graphic>
        </wp:inline>
      </w:drawing>
    </w:r>
    <w:r w:rsidR="00C517A7">
      <w:tab/>
    </w:r>
    <w:r>
      <w:rPr>
        <w:noProof/>
      </w:rPr>
      <w:drawing>
        <wp:inline distT="0" distB="0" distL="0" distR="0" wp14:anchorId="5DF06255" wp14:editId="0235B875">
          <wp:extent cx="1516265" cy="524298"/>
          <wp:effectExtent l="0" t="0" r="825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516265" cy="524298"/>
                  </a:xfrm>
                  <a:prstGeom prst="rect">
                    <a:avLst/>
                  </a:prstGeom>
                </pic:spPr>
              </pic:pic>
            </a:graphicData>
          </a:graphic>
        </wp:inline>
      </w:drawing>
    </w:r>
  </w:p>
  <w:p w14:paraId="737CBBBC" w14:textId="520BC8D1" w:rsidR="00C517A7" w:rsidRDefault="00C517A7"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41B4056"/>
    <w:multiLevelType w:val="hybridMultilevel"/>
    <w:tmpl w:val="EABA72A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E67448E"/>
    <w:multiLevelType w:val="multilevel"/>
    <w:tmpl w:val="F96AFD9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E8427A"/>
    <w:multiLevelType w:val="hybridMultilevel"/>
    <w:tmpl w:val="E2685EF6"/>
    <w:lvl w:ilvl="0" w:tplc="552E35EA">
      <w:start w:val="1000"/>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D81299"/>
    <w:multiLevelType w:val="hybridMultilevel"/>
    <w:tmpl w:val="F8D25906"/>
    <w:lvl w:ilvl="0" w:tplc="91F86B2C">
      <w:start w:val="80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DFD3B21"/>
    <w:multiLevelType w:val="hybridMultilevel"/>
    <w:tmpl w:val="08A031CE"/>
    <w:lvl w:ilvl="0" w:tplc="2976F7A0">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67F0A48"/>
    <w:multiLevelType w:val="hybridMultilevel"/>
    <w:tmpl w:val="61485B98"/>
    <w:lvl w:ilvl="0" w:tplc="EC762332">
      <w:numFmt w:val="bullet"/>
      <w:lvlText w:val=""/>
      <w:lvlJc w:val="left"/>
      <w:pPr>
        <w:ind w:left="720" w:hanging="360"/>
      </w:pPr>
      <w:rPr>
        <w:rFonts w:ascii="Symbol" w:eastAsia="Times" w:hAnsi="Symbo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16526D9"/>
    <w:multiLevelType w:val="multilevel"/>
    <w:tmpl w:val="FD2E54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367338"/>
    <w:multiLevelType w:val="multilevel"/>
    <w:tmpl w:val="E14243C2"/>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2EB198C"/>
    <w:multiLevelType w:val="multilevel"/>
    <w:tmpl w:val="DDD6F7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4319A7"/>
    <w:multiLevelType w:val="multilevel"/>
    <w:tmpl w:val="44F008EA"/>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D0A5A2B"/>
    <w:multiLevelType w:val="multilevel"/>
    <w:tmpl w:val="9A48384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1B0BCB"/>
    <w:multiLevelType w:val="hybridMultilevel"/>
    <w:tmpl w:val="45261E4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2" w15:restartNumberingAfterBreak="0">
    <w:nsid w:val="4D0B5F07"/>
    <w:multiLevelType w:val="multilevel"/>
    <w:tmpl w:val="1220AF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69B4231"/>
    <w:multiLevelType w:val="multilevel"/>
    <w:tmpl w:val="FD2E54E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807916"/>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071996"/>
    <w:multiLevelType w:val="multilevel"/>
    <w:tmpl w:val="931065D0"/>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7755534E"/>
    <w:multiLevelType w:val="hybridMultilevel"/>
    <w:tmpl w:val="8B2C9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16cid:durableId="123738505">
    <w:abstractNumId w:val="4"/>
  </w:num>
  <w:num w:numId="2" w16cid:durableId="1454447657">
    <w:abstractNumId w:val="18"/>
  </w:num>
  <w:num w:numId="3" w16cid:durableId="1364594869">
    <w:abstractNumId w:val="23"/>
  </w:num>
  <w:num w:numId="4" w16cid:durableId="659041455">
    <w:abstractNumId w:val="29"/>
  </w:num>
  <w:num w:numId="5" w16cid:durableId="2008054598">
    <w:abstractNumId w:val="26"/>
  </w:num>
  <w:num w:numId="6" w16cid:durableId="1548295123">
    <w:abstractNumId w:val="9"/>
  </w:num>
  <w:num w:numId="7" w16cid:durableId="655230809">
    <w:abstractNumId w:val="0"/>
  </w:num>
  <w:num w:numId="8" w16cid:durableId="2136679355">
    <w:abstractNumId w:val="17"/>
  </w:num>
  <w:num w:numId="9" w16cid:durableId="199321700">
    <w:abstractNumId w:val="31"/>
  </w:num>
  <w:num w:numId="10" w16cid:durableId="1177311430">
    <w:abstractNumId w:val="5"/>
  </w:num>
  <w:num w:numId="11" w16cid:durableId="607126212">
    <w:abstractNumId w:val="27"/>
  </w:num>
  <w:num w:numId="12" w16cid:durableId="2083553195">
    <w:abstractNumId w:val="2"/>
  </w:num>
  <w:num w:numId="13" w16cid:durableId="554858863">
    <w:abstractNumId w:val="22"/>
  </w:num>
  <w:num w:numId="14" w16cid:durableId="886380437">
    <w:abstractNumId w:val="20"/>
  </w:num>
  <w:num w:numId="15" w16cid:durableId="1019434434">
    <w:abstractNumId w:val="3"/>
  </w:num>
  <w:num w:numId="16" w16cid:durableId="331448029">
    <w:abstractNumId w:val="6"/>
  </w:num>
  <w:num w:numId="17" w16cid:durableId="518198261">
    <w:abstractNumId w:val="13"/>
  </w:num>
  <w:num w:numId="18" w16cid:durableId="1316453897">
    <w:abstractNumId w:val="15"/>
  </w:num>
  <w:num w:numId="19" w16cid:durableId="1943144574">
    <w:abstractNumId w:val="25"/>
  </w:num>
  <w:num w:numId="20" w16cid:durableId="1251963148">
    <w:abstractNumId w:val="24"/>
  </w:num>
  <w:num w:numId="21" w16cid:durableId="537201429">
    <w:abstractNumId w:val="14"/>
  </w:num>
  <w:num w:numId="22" w16cid:durableId="170681716">
    <w:abstractNumId w:val="8"/>
  </w:num>
  <w:num w:numId="23" w16cid:durableId="495073017">
    <w:abstractNumId w:val="28"/>
  </w:num>
  <w:num w:numId="24" w16cid:durableId="1360861650">
    <w:abstractNumId w:val="7"/>
  </w:num>
  <w:num w:numId="25" w16cid:durableId="656765469">
    <w:abstractNumId w:val="1"/>
  </w:num>
  <w:num w:numId="26" w16cid:durableId="890580661">
    <w:abstractNumId w:val="19"/>
  </w:num>
  <w:num w:numId="27" w16cid:durableId="386999583">
    <w:abstractNumId w:val="16"/>
  </w:num>
  <w:num w:numId="28" w16cid:durableId="1358240643">
    <w:abstractNumId w:val="30"/>
  </w:num>
  <w:num w:numId="29" w16cid:durableId="510486775">
    <w:abstractNumId w:val="10"/>
  </w:num>
  <w:num w:numId="30" w16cid:durableId="205801655">
    <w:abstractNumId w:val="11"/>
  </w:num>
  <w:num w:numId="31" w16cid:durableId="294605585">
    <w:abstractNumId w:val="12"/>
  </w:num>
  <w:num w:numId="32" w16cid:durableId="70603237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4C5"/>
    <w:rsid w:val="00002881"/>
    <w:rsid w:val="00005C16"/>
    <w:rsid w:val="000074D4"/>
    <w:rsid w:val="00007F62"/>
    <w:rsid w:val="00010062"/>
    <w:rsid w:val="00011E44"/>
    <w:rsid w:val="000250D5"/>
    <w:rsid w:val="000344E8"/>
    <w:rsid w:val="00043864"/>
    <w:rsid w:val="0004482F"/>
    <w:rsid w:val="00047141"/>
    <w:rsid w:val="000529FD"/>
    <w:rsid w:val="00053919"/>
    <w:rsid w:val="000551A3"/>
    <w:rsid w:val="00057E35"/>
    <w:rsid w:val="00063288"/>
    <w:rsid w:val="00063EFB"/>
    <w:rsid w:val="000713D4"/>
    <w:rsid w:val="00084717"/>
    <w:rsid w:val="0008567E"/>
    <w:rsid w:val="00092678"/>
    <w:rsid w:val="00094EF9"/>
    <w:rsid w:val="000A076B"/>
    <w:rsid w:val="000A11CA"/>
    <w:rsid w:val="000A30FF"/>
    <w:rsid w:val="000A4721"/>
    <w:rsid w:val="000A5615"/>
    <w:rsid w:val="000A563F"/>
    <w:rsid w:val="000B2338"/>
    <w:rsid w:val="000B358B"/>
    <w:rsid w:val="000B52D1"/>
    <w:rsid w:val="000C7E7A"/>
    <w:rsid w:val="000D0D9F"/>
    <w:rsid w:val="000D1F1A"/>
    <w:rsid w:val="000E4624"/>
    <w:rsid w:val="000E5067"/>
    <w:rsid w:val="000F2089"/>
    <w:rsid w:val="000F7101"/>
    <w:rsid w:val="001003B9"/>
    <w:rsid w:val="0010454C"/>
    <w:rsid w:val="00107B18"/>
    <w:rsid w:val="00123A41"/>
    <w:rsid w:val="00126D99"/>
    <w:rsid w:val="00131F16"/>
    <w:rsid w:val="001337E1"/>
    <w:rsid w:val="00134CFC"/>
    <w:rsid w:val="00140ED5"/>
    <w:rsid w:val="0015009B"/>
    <w:rsid w:val="00150871"/>
    <w:rsid w:val="00151BCF"/>
    <w:rsid w:val="001602A4"/>
    <w:rsid w:val="00160B83"/>
    <w:rsid w:val="00160C85"/>
    <w:rsid w:val="00163755"/>
    <w:rsid w:val="00164C2F"/>
    <w:rsid w:val="001722AD"/>
    <w:rsid w:val="00172EDD"/>
    <w:rsid w:val="00172FD4"/>
    <w:rsid w:val="00182B3A"/>
    <w:rsid w:val="00186D7F"/>
    <w:rsid w:val="00190E31"/>
    <w:rsid w:val="00196F0C"/>
    <w:rsid w:val="001A501E"/>
    <w:rsid w:val="001B2F6E"/>
    <w:rsid w:val="001C07BB"/>
    <w:rsid w:val="001C4651"/>
    <w:rsid w:val="001C5E88"/>
    <w:rsid w:val="001D288C"/>
    <w:rsid w:val="001D3A46"/>
    <w:rsid w:val="001D5130"/>
    <w:rsid w:val="001E5826"/>
    <w:rsid w:val="0020250F"/>
    <w:rsid w:val="00202B9C"/>
    <w:rsid w:val="00202E68"/>
    <w:rsid w:val="00203913"/>
    <w:rsid w:val="00210498"/>
    <w:rsid w:val="002125DC"/>
    <w:rsid w:val="00215CAA"/>
    <w:rsid w:val="002237F6"/>
    <w:rsid w:val="00225415"/>
    <w:rsid w:val="002273F2"/>
    <w:rsid w:val="0023108D"/>
    <w:rsid w:val="00231F6A"/>
    <w:rsid w:val="002432D4"/>
    <w:rsid w:val="00245110"/>
    <w:rsid w:val="00252B94"/>
    <w:rsid w:val="00253124"/>
    <w:rsid w:val="0026414D"/>
    <w:rsid w:val="00267DB2"/>
    <w:rsid w:val="00270CEC"/>
    <w:rsid w:val="00271C8A"/>
    <w:rsid w:val="00274C6F"/>
    <w:rsid w:val="00281D88"/>
    <w:rsid w:val="00281DCA"/>
    <w:rsid w:val="00282381"/>
    <w:rsid w:val="0028499C"/>
    <w:rsid w:val="00286A30"/>
    <w:rsid w:val="002A2A3A"/>
    <w:rsid w:val="002A2B40"/>
    <w:rsid w:val="002A4756"/>
    <w:rsid w:val="002A4CF1"/>
    <w:rsid w:val="002A7C1A"/>
    <w:rsid w:val="002B3C3A"/>
    <w:rsid w:val="002B705F"/>
    <w:rsid w:val="002C125B"/>
    <w:rsid w:val="002D19C6"/>
    <w:rsid w:val="002D3561"/>
    <w:rsid w:val="002D4090"/>
    <w:rsid w:val="002D4B8E"/>
    <w:rsid w:val="002D7E41"/>
    <w:rsid w:val="002E45AC"/>
    <w:rsid w:val="002E62ED"/>
    <w:rsid w:val="002E6393"/>
    <w:rsid w:val="002E664B"/>
    <w:rsid w:val="002F2CB8"/>
    <w:rsid w:val="0030066C"/>
    <w:rsid w:val="003007AF"/>
    <w:rsid w:val="00307EBE"/>
    <w:rsid w:val="00310CA6"/>
    <w:rsid w:val="00311570"/>
    <w:rsid w:val="00330FF9"/>
    <w:rsid w:val="003322D5"/>
    <w:rsid w:val="00335CEA"/>
    <w:rsid w:val="00344496"/>
    <w:rsid w:val="0035009B"/>
    <w:rsid w:val="00352357"/>
    <w:rsid w:val="003561DB"/>
    <w:rsid w:val="00366398"/>
    <w:rsid w:val="00367C65"/>
    <w:rsid w:val="003727D8"/>
    <w:rsid w:val="003776D9"/>
    <w:rsid w:val="00384FB5"/>
    <w:rsid w:val="00385989"/>
    <w:rsid w:val="00386680"/>
    <w:rsid w:val="003960AB"/>
    <w:rsid w:val="003A0E3B"/>
    <w:rsid w:val="003A18E4"/>
    <w:rsid w:val="003B30AA"/>
    <w:rsid w:val="003B371D"/>
    <w:rsid w:val="003B4EB5"/>
    <w:rsid w:val="003C15BA"/>
    <w:rsid w:val="003D3A38"/>
    <w:rsid w:val="003D43C9"/>
    <w:rsid w:val="003F4A62"/>
    <w:rsid w:val="003F5FFE"/>
    <w:rsid w:val="00403043"/>
    <w:rsid w:val="0040335A"/>
    <w:rsid w:val="0040438A"/>
    <w:rsid w:val="00420B3C"/>
    <w:rsid w:val="00426112"/>
    <w:rsid w:val="0042793C"/>
    <w:rsid w:val="00440824"/>
    <w:rsid w:val="0045275B"/>
    <w:rsid w:val="0045552B"/>
    <w:rsid w:val="004568D2"/>
    <w:rsid w:val="00456B95"/>
    <w:rsid w:val="00457143"/>
    <w:rsid w:val="004571DB"/>
    <w:rsid w:val="004676F1"/>
    <w:rsid w:val="004713DE"/>
    <w:rsid w:val="0047292D"/>
    <w:rsid w:val="00485C77"/>
    <w:rsid w:val="00486334"/>
    <w:rsid w:val="004A4DED"/>
    <w:rsid w:val="004A56E3"/>
    <w:rsid w:val="004B0DB9"/>
    <w:rsid w:val="004B0DD9"/>
    <w:rsid w:val="004B1CE8"/>
    <w:rsid w:val="004D2C43"/>
    <w:rsid w:val="004F0BFF"/>
    <w:rsid w:val="00501269"/>
    <w:rsid w:val="00501F94"/>
    <w:rsid w:val="005063EF"/>
    <w:rsid w:val="005176DC"/>
    <w:rsid w:val="0051781E"/>
    <w:rsid w:val="00526D1B"/>
    <w:rsid w:val="005270CD"/>
    <w:rsid w:val="00534308"/>
    <w:rsid w:val="0054694E"/>
    <w:rsid w:val="00551293"/>
    <w:rsid w:val="005555C9"/>
    <w:rsid w:val="00563A55"/>
    <w:rsid w:val="00567264"/>
    <w:rsid w:val="005735F4"/>
    <w:rsid w:val="00575FCD"/>
    <w:rsid w:val="00590873"/>
    <w:rsid w:val="00596759"/>
    <w:rsid w:val="005A642A"/>
    <w:rsid w:val="005B7960"/>
    <w:rsid w:val="005B7D8B"/>
    <w:rsid w:val="005C6105"/>
    <w:rsid w:val="005D11B7"/>
    <w:rsid w:val="005D4AD2"/>
    <w:rsid w:val="005D54F4"/>
    <w:rsid w:val="005D577A"/>
    <w:rsid w:val="005E39A3"/>
    <w:rsid w:val="005E40B4"/>
    <w:rsid w:val="00601A8F"/>
    <w:rsid w:val="00603F0C"/>
    <w:rsid w:val="006055BE"/>
    <w:rsid w:val="00605D6C"/>
    <w:rsid w:val="006120EC"/>
    <w:rsid w:val="0062303C"/>
    <w:rsid w:val="006307BC"/>
    <w:rsid w:val="00632C9A"/>
    <w:rsid w:val="0063484B"/>
    <w:rsid w:val="00635E7A"/>
    <w:rsid w:val="006367AC"/>
    <w:rsid w:val="00640753"/>
    <w:rsid w:val="00643AFE"/>
    <w:rsid w:val="00653E35"/>
    <w:rsid w:val="00654951"/>
    <w:rsid w:val="00657995"/>
    <w:rsid w:val="0067173C"/>
    <w:rsid w:val="00674E11"/>
    <w:rsid w:val="00675163"/>
    <w:rsid w:val="00676431"/>
    <w:rsid w:val="00682D81"/>
    <w:rsid w:val="0068492C"/>
    <w:rsid w:val="00685EC9"/>
    <w:rsid w:val="00690E3E"/>
    <w:rsid w:val="00694A3B"/>
    <w:rsid w:val="006A4F9B"/>
    <w:rsid w:val="006A5C16"/>
    <w:rsid w:val="006B12A7"/>
    <w:rsid w:val="006B273A"/>
    <w:rsid w:val="006C05EB"/>
    <w:rsid w:val="006C18E8"/>
    <w:rsid w:val="006C27A6"/>
    <w:rsid w:val="006C3970"/>
    <w:rsid w:val="006C6615"/>
    <w:rsid w:val="006D0DF4"/>
    <w:rsid w:val="006D35F7"/>
    <w:rsid w:val="006D406C"/>
    <w:rsid w:val="006D4895"/>
    <w:rsid w:val="006E0722"/>
    <w:rsid w:val="006E2F7C"/>
    <w:rsid w:val="006E5136"/>
    <w:rsid w:val="006F593B"/>
    <w:rsid w:val="00701ABE"/>
    <w:rsid w:val="00703CC1"/>
    <w:rsid w:val="007073DA"/>
    <w:rsid w:val="007149BB"/>
    <w:rsid w:val="007169F0"/>
    <w:rsid w:val="0072532A"/>
    <w:rsid w:val="00733827"/>
    <w:rsid w:val="00733958"/>
    <w:rsid w:val="0073446E"/>
    <w:rsid w:val="00735A1A"/>
    <w:rsid w:val="0074004F"/>
    <w:rsid w:val="00742DCB"/>
    <w:rsid w:val="0074479F"/>
    <w:rsid w:val="00745D0E"/>
    <w:rsid w:val="00755C14"/>
    <w:rsid w:val="007645A5"/>
    <w:rsid w:val="007672AC"/>
    <w:rsid w:val="00767474"/>
    <w:rsid w:val="007678F5"/>
    <w:rsid w:val="00774E9B"/>
    <w:rsid w:val="00782B76"/>
    <w:rsid w:val="00785922"/>
    <w:rsid w:val="00785A83"/>
    <w:rsid w:val="007900C5"/>
    <w:rsid w:val="00790EFF"/>
    <w:rsid w:val="00791713"/>
    <w:rsid w:val="00794171"/>
    <w:rsid w:val="007970F2"/>
    <w:rsid w:val="007A52C9"/>
    <w:rsid w:val="007B1CA6"/>
    <w:rsid w:val="007B3C46"/>
    <w:rsid w:val="007B5DF9"/>
    <w:rsid w:val="007C28A0"/>
    <w:rsid w:val="007C33A1"/>
    <w:rsid w:val="007C61FA"/>
    <w:rsid w:val="007C6CD4"/>
    <w:rsid w:val="007D17D4"/>
    <w:rsid w:val="007D3A59"/>
    <w:rsid w:val="007D6CFC"/>
    <w:rsid w:val="007E20CC"/>
    <w:rsid w:val="007E6AE2"/>
    <w:rsid w:val="0080112E"/>
    <w:rsid w:val="00801F5C"/>
    <w:rsid w:val="00804F70"/>
    <w:rsid w:val="00807FD9"/>
    <w:rsid w:val="00814BD7"/>
    <w:rsid w:val="00822444"/>
    <w:rsid w:val="008247E9"/>
    <w:rsid w:val="00827051"/>
    <w:rsid w:val="00831326"/>
    <w:rsid w:val="008321D6"/>
    <w:rsid w:val="008326F1"/>
    <w:rsid w:val="00833824"/>
    <w:rsid w:val="00833C17"/>
    <w:rsid w:val="008347D2"/>
    <w:rsid w:val="00834FA1"/>
    <w:rsid w:val="00837B2B"/>
    <w:rsid w:val="00852A36"/>
    <w:rsid w:val="008537AB"/>
    <w:rsid w:val="00857465"/>
    <w:rsid w:val="00861AB2"/>
    <w:rsid w:val="00866EB1"/>
    <w:rsid w:val="008725EF"/>
    <w:rsid w:val="00880E83"/>
    <w:rsid w:val="0089367B"/>
    <w:rsid w:val="00895EFF"/>
    <w:rsid w:val="00897FB0"/>
    <w:rsid w:val="008A1332"/>
    <w:rsid w:val="008A4B18"/>
    <w:rsid w:val="008A5874"/>
    <w:rsid w:val="008A5EB2"/>
    <w:rsid w:val="008B4188"/>
    <w:rsid w:val="008B51FB"/>
    <w:rsid w:val="008B7C87"/>
    <w:rsid w:val="008C70D8"/>
    <w:rsid w:val="008D2528"/>
    <w:rsid w:val="008D276A"/>
    <w:rsid w:val="008E0D8C"/>
    <w:rsid w:val="008E4748"/>
    <w:rsid w:val="008F058B"/>
    <w:rsid w:val="008F2FC3"/>
    <w:rsid w:val="008F4440"/>
    <w:rsid w:val="008F6910"/>
    <w:rsid w:val="00904133"/>
    <w:rsid w:val="00907230"/>
    <w:rsid w:val="009106CB"/>
    <w:rsid w:val="0091270F"/>
    <w:rsid w:val="00921D1A"/>
    <w:rsid w:val="00927095"/>
    <w:rsid w:val="0093187C"/>
    <w:rsid w:val="00934C14"/>
    <w:rsid w:val="0093648A"/>
    <w:rsid w:val="00936FCC"/>
    <w:rsid w:val="009372C5"/>
    <w:rsid w:val="00954423"/>
    <w:rsid w:val="00954AFC"/>
    <w:rsid w:val="00956F17"/>
    <w:rsid w:val="00960D69"/>
    <w:rsid w:val="0096133C"/>
    <w:rsid w:val="0096268E"/>
    <w:rsid w:val="00963591"/>
    <w:rsid w:val="009656F7"/>
    <w:rsid w:val="00976107"/>
    <w:rsid w:val="009941D6"/>
    <w:rsid w:val="00996D89"/>
    <w:rsid w:val="009B64E5"/>
    <w:rsid w:val="009C3047"/>
    <w:rsid w:val="009C7D60"/>
    <w:rsid w:val="009D425C"/>
    <w:rsid w:val="009D6C86"/>
    <w:rsid w:val="009D7DD1"/>
    <w:rsid w:val="009E042E"/>
    <w:rsid w:val="009E116C"/>
    <w:rsid w:val="009E4404"/>
    <w:rsid w:val="009E46DC"/>
    <w:rsid w:val="009E52D9"/>
    <w:rsid w:val="009E6185"/>
    <w:rsid w:val="009F48A1"/>
    <w:rsid w:val="009F5D12"/>
    <w:rsid w:val="009F7131"/>
    <w:rsid w:val="00A03688"/>
    <w:rsid w:val="00A13505"/>
    <w:rsid w:val="00A17401"/>
    <w:rsid w:val="00A20969"/>
    <w:rsid w:val="00A210D3"/>
    <w:rsid w:val="00A26393"/>
    <w:rsid w:val="00A27811"/>
    <w:rsid w:val="00A36D4C"/>
    <w:rsid w:val="00A3775B"/>
    <w:rsid w:val="00A405A4"/>
    <w:rsid w:val="00A50875"/>
    <w:rsid w:val="00A607DB"/>
    <w:rsid w:val="00A66A96"/>
    <w:rsid w:val="00A67CA2"/>
    <w:rsid w:val="00A812B1"/>
    <w:rsid w:val="00A85567"/>
    <w:rsid w:val="00A92D0A"/>
    <w:rsid w:val="00AA191B"/>
    <w:rsid w:val="00AA7728"/>
    <w:rsid w:val="00AB64C6"/>
    <w:rsid w:val="00AC3C0A"/>
    <w:rsid w:val="00AC6209"/>
    <w:rsid w:val="00AD1402"/>
    <w:rsid w:val="00AD34CB"/>
    <w:rsid w:val="00AD3D06"/>
    <w:rsid w:val="00AF4777"/>
    <w:rsid w:val="00B00F4E"/>
    <w:rsid w:val="00B051C0"/>
    <w:rsid w:val="00B11512"/>
    <w:rsid w:val="00B11B48"/>
    <w:rsid w:val="00B214CC"/>
    <w:rsid w:val="00B25457"/>
    <w:rsid w:val="00B2635F"/>
    <w:rsid w:val="00B340F5"/>
    <w:rsid w:val="00B34710"/>
    <w:rsid w:val="00B420C7"/>
    <w:rsid w:val="00B47F9E"/>
    <w:rsid w:val="00B50E32"/>
    <w:rsid w:val="00B556BB"/>
    <w:rsid w:val="00B61D6E"/>
    <w:rsid w:val="00B72D0E"/>
    <w:rsid w:val="00B76728"/>
    <w:rsid w:val="00B82D33"/>
    <w:rsid w:val="00B878D4"/>
    <w:rsid w:val="00B95D65"/>
    <w:rsid w:val="00B96432"/>
    <w:rsid w:val="00BA0FD7"/>
    <w:rsid w:val="00BA2867"/>
    <w:rsid w:val="00BA4468"/>
    <w:rsid w:val="00BC099D"/>
    <w:rsid w:val="00BC6E7B"/>
    <w:rsid w:val="00BC7399"/>
    <w:rsid w:val="00BD1920"/>
    <w:rsid w:val="00BD3FE2"/>
    <w:rsid w:val="00BD5E30"/>
    <w:rsid w:val="00BE6080"/>
    <w:rsid w:val="00BE77AC"/>
    <w:rsid w:val="00BF137C"/>
    <w:rsid w:val="00BF2878"/>
    <w:rsid w:val="00C00563"/>
    <w:rsid w:val="00C019AC"/>
    <w:rsid w:val="00C02EFA"/>
    <w:rsid w:val="00C04202"/>
    <w:rsid w:val="00C05AA9"/>
    <w:rsid w:val="00C11E92"/>
    <w:rsid w:val="00C12C64"/>
    <w:rsid w:val="00C135A8"/>
    <w:rsid w:val="00C204BC"/>
    <w:rsid w:val="00C22777"/>
    <w:rsid w:val="00C241F3"/>
    <w:rsid w:val="00C330EF"/>
    <w:rsid w:val="00C5097E"/>
    <w:rsid w:val="00C50B96"/>
    <w:rsid w:val="00C517A7"/>
    <w:rsid w:val="00C559C6"/>
    <w:rsid w:val="00C55AB0"/>
    <w:rsid w:val="00C56C41"/>
    <w:rsid w:val="00C57649"/>
    <w:rsid w:val="00C57C77"/>
    <w:rsid w:val="00C63A5B"/>
    <w:rsid w:val="00C64006"/>
    <w:rsid w:val="00C64826"/>
    <w:rsid w:val="00C673E2"/>
    <w:rsid w:val="00C712B8"/>
    <w:rsid w:val="00C7404B"/>
    <w:rsid w:val="00C740FA"/>
    <w:rsid w:val="00C755D9"/>
    <w:rsid w:val="00C778DD"/>
    <w:rsid w:val="00C8099A"/>
    <w:rsid w:val="00C83E2B"/>
    <w:rsid w:val="00C87955"/>
    <w:rsid w:val="00C902E5"/>
    <w:rsid w:val="00C906CB"/>
    <w:rsid w:val="00C96923"/>
    <w:rsid w:val="00CA392F"/>
    <w:rsid w:val="00CA3B35"/>
    <w:rsid w:val="00CA524F"/>
    <w:rsid w:val="00CB16B1"/>
    <w:rsid w:val="00CB1E00"/>
    <w:rsid w:val="00CB2A25"/>
    <w:rsid w:val="00CB3E2C"/>
    <w:rsid w:val="00CB6FC5"/>
    <w:rsid w:val="00CD1C67"/>
    <w:rsid w:val="00CD23FC"/>
    <w:rsid w:val="00CD2F3E"/>
    <w:rsid w:val="00CD3570"/>
    <w:rsid w:val="00CD4A3B"/>
    <w:rsid w:val="00CF1753"/>
    <w:rsid w:val="00CF4B2B"/>
    <w:rsid w:val="00CF60F1"/>
    <w:rsid w:val="00D03FBA"/>
    <w:rsid w:val="00D1597D"/>
    <w:rsid w:val="00D21D3E"/>
    <w:rsid w:val="00D21FCB"/>
    <w:rsid w:val="00D23338"/>
    <w:rsid w:val="00D32F03"/>
    <w:rsid w:val="00D34C04"/>
    <w:rsid w:val="00D4518A"/>
    <w:rsid w:val="00D470B6"/>
    <w:rsid w:val="00D51BFD"/>
    <w:rsid w:val="00D537FA"/>
    <w:rsid w:val="00D5460A"/>
    <w:rsid w:val="00D67505"/>
    <w:rsid w:val="00D72209"/>
    <w:rsid w:val="00D754A4"/>
    <w:rsid w:val="00D75DD2"/>
    <w:rsid w:val="00D833D8"/>
    <w:rsid w:val="00D92DFE"/>
    <w:rsid w:val="00D94047"/>
    <w:rsid w:val="00DA3097"/>
    <w:rsid w:val="00DA3860"/>
    <w:rsid w:val="00DB368C"/>
    <w:rsid w:val="00DB402B"/>
    <w:rsid w:val="00DC0DD3"/>
    <w:rsid w:val="00DC3AF9"/>
    <w:rsid w:val="00DD552D"/>
    <w:rsid w:val="00DD7673"/>
    <w:rsid w:val="00DF6071"/>
    <w:rsid w:val="00DF7D00"/>
    <w:rsid w:val="00E1097E"/>
    <w:rsid w:val="00E22494"/>
    <w:rsid w:val="00E22BEB"/>
    <w:rsid w:val="00E24010"/>
    <w:rsid w:val="00E24D29"/>
    <w:rsid w:val="00E25696"/>
    <w:rsid w:val="00E26B5E"/>
    <w:rsid w:val="00E34C7B"/>
    <w:rsid w:val="00E41EBF"/>
    <w:rsid w:val="00E4446B"/>
    <w:rsid w:val="00E460EB"/>
    <w:rsid w:val="00E51D80"/>
    <w:rsid w:val="00E52BDA"/>
    <w:rsid w:val="00E559BA"/>
    <w:rsid w:val="00E559BE"/>
    <w:rsid w:val="00E57E8C"/>
    <w:rsid w:val="00E6479E"/>
    <w:rsid w:val="00E64AEF"/>
    <w:rsid w:val="00E714A7"/>
    <w:rsid w:val="00E727B1"/>
    <w:rsid w:val="00E76678"/>
    <w:rsid w:val="00E77945"/>
    <w:rsid w:val="00E8575E"/>
    <w:rsid w:val="00E86FE2"/>
    <w:rsid w:val="00E87F24"/>
    <w:rsid w:val="00EA28B6"/>
    <w:rsid w:val="00EA5768"/>
    <w:rsid w:val="00EA76D1"/>
    <w:rsid w:val="00EB0995"/>
    <w:rsid w:val="00EB649A"/>
    <w:rsid w:val="00EB7F8F"/>
    <w:rsid w:val="00EC1287"/>
    <w:rsid w:val="00EC22FD"/>
    <w:rsid w:val="00EC4348"/>
    <w:rsid w:val="00ED1822"/>
    <w:rsid w:val="00ED7270"/>
    <w:rsid w:val="00EE0EFF"/>
    <w:rsid w:val="00EE2EAD"/>
    <w:rsid w:val="00EE38D5"/>
    <w:rsid w:val="00EE68F6"/>
    <w:rsid w:val="00EF653D"/>
    <w:rsid w:val="00EF771E"/>
    <w:rsid w:val="00F06A2B"/>
    <w:rsid w:val="00F2293A"/>
    <w:rsid w:val="00F267BF"/>
    <w:rsid w:val="00F32B48"/>
    <w:rsid w:val="00F3670D"/>
    <w:rsid w:val="00F37B94"/>
    <w:rsid w:val="00F46D1A"/>
    <w:rsid w:val="00F47973"/>
    <w:rsid w:val="00F579A1"/>
    <w:rsid w:val="00F60105"/>
    <w:rsid w:val="00F622FC"/>
    <w:rsid w:val="00F67C5B"/>
    <w:rsid w:val="00F808FF"/>
    <w:rsid w:val="00F84A81"/>
    <w:rsid w:val="00F85FC0"/>
    <w:rsid w:val="00F877FC"/>
    <w:rsid w:val="00F91C80"/>
    <w:rsid w:val="00F920A1"/>
    <w:rsid w:val="00F95EB2"/>
    <w:rsid w:val="00F966B7"/>
    <w:rsid w:val="00FA02C6"/>
    <w:rsid w:val="00FA0813"/>
    <w:rsid w:val="00FA40E3"/>
    <w:rsid w:val="00FA5151"/>
    <w:rsid w:val="00FC46A3"/>
    <w:rsid w:val="00FC4BCA"/>
    <w:rsid w:val="00FD0986"/>
    <w:rsid w:val="00FD5AC1"/>
    <w:rsid w:val="00FE58BD"/>
    <w:rsid w:val="00FF2C41"/>
    <w:rsid w:val="00FF32F7"/>
    <w:rsid w:val="071754A2"/>
    <w:rsid w:val="1C02C4E1"/>
    <w:rsid w:val="24DB0981"/>
    <w:rsid w:val="2E8AC116"/>
    <w:rsid w:val="55869F21"/>
    <w:rsid w:val="57FD3BEE"/>
    <w:rsid w:val="6C9AB7AA"/>
    <w:rsid w:val="734CF6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8C6603"/>
  <w15:docId w15:val="{7DC1A024-C679-42B7-877B-88E4BBC3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BA"/>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82705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ParagrapheLEXSI,Puce tiret,Bullet 1,Liste Niveau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ParagrapheLEXSI Car,Puce tiret Car,Bullet 1 Car,Liste Niveau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 w:type="paragraph" w:styleId="Sansinterligne">
    <w:name w:val="No Spacing"/>
    <w:uiPriority w:val="1"/>
    <w:qFormat/>
    <w:rsid w:val="009E46DC"/>
    <w:pPr>
      <w:widowControl w:val="0"/>
      <w:spacing w:after="0" w:line="240" w:lineRule="auto"/>
      <w:jc w:val="both"/>
    </w:pPr>
    <w:rPr>
      <w:rFonts w:ascii="Arial" w:hAnsi="Arial"/>
      <w:sz w:val="20"/>
    </w:rPr>
  </w:style>
  <w:style w:type="character" w:customStyle="1" w:styleId="Titre3Car">
    <w:name w:val="Titre 3 Car"/>
    <w:basedOn w:val="Policepardfaut"/>
    <w:link w:val="Titre3"/>
    <w:uiPriority w:val="9"/>
    <w:rsid w:val="00827051"/>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317540146">
      <w:bodyDiv w:val="1"/>
      <w:marLeft w:val="0"/>
      <w:marRight w:val="0"/>
      <w:marTop w:val="0"/>
      <w:marBottom w:val="0"/>
      <w:divBdr>
        <w:top w:val="none" w:sz="0" w:space="0" w:color="auto"/>
        <w:left w:val="none" w:sz="0" w:space="0" w:color="auto"/>
        <w:bottom w:val="none" w:sz="0" w:space="0" w:color="auto"/>
        <w:right w:val="none" w:sz="0" w:space="0" w:color="auto"/>
      </w:divBdr>
      <w:divsChild>
        <w:div w:id="1053432102">
          <w:marLeft w:val="0"/>
          <w:marRight w:val="0"/>
          <w:marTop w:val="0"/>
          <w:marBottom w:val="0"/>
          <w:divBdr>
            <w:top w:val="none" w:sz="0" w:space="0" w:color="auto"/>
            <w:left w:val="none" w:sz="0" w:space="0" w:color="auto"/>
            <w:bottom w:val="none" w:sz="0" w:space="0" w:color="auto"/>
            <w:right w:val="none" w:sz="0" w:space="0" w:color="auto"/>
          </w:divBdr>
          <w:divsChild>
            <w:div w:id="1943144523">
              <w:marLeft w:val="0"/>
              <w:marRight w:val="0"/>
              <w:marTop w:val="0"/>
              <w:marBottom w:val="0"/>
              <w:divBdr>
                <w:top w:val="none" w:sz="0" w:space="0" w:color="auto"/>
                <w:left w:val="none" w:sz="0" w:space="0" w:color="auto"/>
                <w:bottom w:val="none" w:sz="0" w:space="0" w:color="auto"/>
                <w:right w:val="none" w:sz="0" w:space="0" w:color="auto"/>
              </w:divBdr>
            </w:div>
          </w:divsChild>
        </w:div>
        <w:div w:id="1444154732">
          <w:marLeft w:val="0"/>
          <w:marRight w:val="0"/>
          <w:marTop w:val="0"/>
          <w:marBottom w:val="0"/>
          <w:divBdr>
            <w:top w:val="none" w:sz="0" w:space="0" w:color="auto"/>
            <w:left w:val="none" w:sz="0" w:space="0" w:color="auto"/>
            <w:bottom w:val="none" w:sz="0" w:space="0" w:color="auto"/>
            <w:right w:val="none" w:sz="0" w:space="0" w:color="auto"/>
          </w:divBdr>
          <w:divsChild>
            <w:div w:id="1201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513299716">
      <w:bodyDiv w:val="1"/>
      <w:marLeft w:val="0"/>
      <w:marRight w:val="0"/>
      <w:marTop w:val="0"/>
      <w:marBottom w:val="0"/>
      <w:divBdr>
        <w:top w:val="none" w:sz="0" w:space="0" w:color="auto"/>
        <w:left w:val="none" w:sz="0" w:space="0" w:color="auto"/>
        <w:bottom w:val="none" w:sz="0" w:space="0" w:color="auto"/>
        <w:right w:val="none" w:sz="0" w:space="0" w:color="auto"/>
      </w:divBdr>
    </w:div>
    <w:div w:id="1787045463">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1178890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justice.just.fgov.be/cgi_loi/change_lg.pl?language=fr&amp;la=F&amp;cn=2006022346&amp;table_name=loi" TargetMode="External"/><Relationship Id="rId18" Type="http://schemas.openxmlformats.org/officeDocument/2006/relationships/footer" Target="footer1.xml"/><Relationship Id="rId26" Type="http://schemas.openxmlformats.org/officeDocument/2006/relationships/hyperlink" Target="https://mes-droits-rgpd.servicepublic.brussels" TargetMode="External"/><Relationship Id="rId3" Type="http://schemas.openxmlformats.org/officeDocument/2006/relationships/customXml" Target="../customXml/item3.xml"/><Relationship Id="rId21" Type="http://schemas.openxmlformats.org/officeDocument/2006/relationships/hyperlink" Target="https://eur-lex.europa.eu/legal-content/FR/TXT/HTML/?uri=CELEX:32016R0679&amp;from=FR" TargetMode="External"/><Relationship Id="rId7" Type="http://schemas.openxmlformats.org/officeDocument/2006/relationships/settings" Target="settings.xml"/><Relationship Id="rId12" Type="http://schemas.openxmlformats.org/officeDocument/2006/relationships/hyperlink" Target="mailto:projeteconomie@sprb.brussels" TargetMode="External"/><Relationship Id="rId17" Type="http://schemas.openxmlformats.org/officeDocument/2006/relationships/hyperlink" Target="http://werk-economie-emploi.brussels/documents/16195/760084/Politique+de+confidentialit%C3%A9/99087741-e749-411d-b419-26b22ed60dd9" TargetMode="External"/><Relationship Id="rId25" Type="http://schemas.openxmlformats.org/officeDocument/2006/relationships/hyperlink" Target="mailto:dpo@sprb.brussels" TargetMode="External"/><Relationship Id="rId2" Type="http://schemas.openxmlformats.org/officeDocument/2006/relationships/customXml" Target="../customXml/item2.xml"/><Relationship Id="rId16" Type="http://schemas.openxmlformats.org/officeDocument/2006/relationships/hyperlink" Target="http://be.brussels/a-propos-de-la-region/charte-graphique-de-la-region-de-bruxelles-capitale"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teconomie@sprb.brussels" TargetMode="External"/><Relationship Id="rId24" Type="http://schemas.openxmlformats.org/officeDocument/2006/relationships/hyperlink" Target="mailto:economie-emploi@sprb.brussels" TargetMode="External"/><Relationship Id="rId5" Type="http://schemas.openxmlformats.org/officeDocument/2006/relationships/numbering" Target="numbering.xml"/><Relationship Id="rId15" Type="http://schemas.openxmlformats.org/officeDocument/2006/relationships/hyperlink" Target="https://eur-lex.europa.eu/legal-content/FR/TXT/HTML/?uri=CELEX:32013R1407&amp;from=FR" TargetMode="External"/><Relationship Id="rId23" Type="http://schemas.openxmlformats.org/officeDocument/2006/relationships/hyperlink" Target="https://servicepublic.brussels/" TargetMode="External"/><Relationship Id="rId28" Type="http://schemas.openxmlformats.org/officeDocument/2006/relationships/hyperlink" Target="https://economie-emploi.brussels/appels-proje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justice.just.fgov.be/cgi_loi/change_lg.pl?language=fr&amp;la=F&amp;table_name=loi&amp;cn=2016061719" TargetMode="External"/><Relationship Id="rId22" Type="http://schemas.openxmlformats.org/officeDocument/2006/relationships/hyperlink" Target="https://economie-emploi.brussels" TargetMode="External"/><Relationship Id="rId27" Type="http://schemas.openxmlformats.org/officeDocument/2006/relationships/hyperlink" Target="https://www.autoriteprotectiondonnees.b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BA3ACCA9304479BAD9455AB4B9E87" ma:contentTypeVersion="2" ma:contentTypeDescription="Crée un document." ma:contentTypeScope="" ma:versionID="c00af4804d3a8eefd2b2795472408067">
  <xsd:schema xmlns:xsd="http://www.w3.org/2001/XMLSchema" xmlns:xs="http://www.w3.org/2001/XMLSchema" xmlns:p="http://schemas.microsoft.com/office/2006/metadata/properties" xmlns:ns2="07c5e292-bb4a-4419-82a4-5b274a7b2fea" targetNamespace="http://schemas.microsoft.com/office/2006/metadata/properties" ma:root="true" ma:fieldsID="9d1dc016feba9bbe2885e508503fc664" ns2:_="">
    <xsd:import namespace="07c5e292-bb4a-4419-82a4-5b274a7b2f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5e292-bb4a-4419-82a4-5b274a7b2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146E-1549-47D6-A0F8-8F416DBA6025}">
  <ds:schemaRefs>
    <ds:schemaRef ds:uri="http://schemas.microsoft.com/sharepoint/v3/contenttype/forms"/>
  </ds:schemaRefs>
</ds:datastoreItem>
</file>

<file path=customXml/itemProps2.xml><?xml version="1.0" encoding="utf-8"?>
<ds:datastoreItem xmlns:ds="http://schemas.openxmlformats.org/officeDocument/2006/customXml" ds:itemID="{D47934EE-737F-41F2-8850-AC1AA3C268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5e292-bb4a-4419-82a4-5b274a7b2fea"/>
    <ds:schemaRef ds:uri="http://www.w3.org/XML/1998/namespace"/>
    <ds:schemaRef ds:uri="http://purl.org/dc/dcmitype/"/>
  </ds:schemaRefs>
</ds:datastoreItem>
</file>

<file path=customXml/itemProps3.xml><?xml version="1.0" encoding="utf-8"?>
<ds:datastoreItem xmlns:ds="http://schemas.openxmlformats.org/officeDocument/2006/customXml" ds:itemID="{15CF5096-5D94-484B-87D1-554FC3D0E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5e292-bb4a-4419-82a4-5b274a7b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B9790-92BD-42AB-B04B-1A5BD6B0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3643</Words>
  <Characters>20038</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KNECHCIAK Pierre</cp:lastModifiedBy>
  <cp:revision>6</cp:revision>
  <cp:lastPrinted>2018-04-26T11:23:00Z</cp:lastPrinted>
  <dcterms:created xsi:type="dcterms:W3CDTF">2023-04-12T09:11:00Z</dcterms:created>
  <dcterms:modified xsi:type="dcterms:W3CDTF">2023-04-27T09:21:00Z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0x0101006B4BA3ACCA9304479BAD9455AB4B9E87</vt:lpwstr>
  </property>
</Properties>
</file>